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4EF87" w14:textId="77777777" w:rsidR="00EA63FE" w:rsidRPr="00B5765F" w:rsidRDefault="00EA63FE" w:rsidP="00B5765F">
      <w:pPr>
        <w:pStyle w:val="aa"/>
        <w:rPr>
          <w:rFonts w:ascii="Times New Roman" w:hAnsi="Times New Roman" w:cs="Times New Roman"/>
          <w:b/>
          <w:sz w:val="28"/>
          <w:szCs w:val="28"/>
        </w:rPr>
      </w:pPr>
    </w:p>
    <w:p w14:paraId="2BD5D3F4" w14:textId="77777777" w:rsidR="006C324A" w:rsidRPr="006C324A" w:rsidRDefault="00D407B0" w:rsidP="006C324A">
      <w:pPr>
        <w:pStyle w:val="aa"/>
        <w:rPr>
          <w:rFonts w:ascii="Times New Roman" w:hAnsi="Times New Roman" w:cs="Times New Roman"/>
          <w:b/>
          <w:color w:val="000000" w:themeColor="text1"/>
          <w:sz w:val="28"/>
          <w:szCs w:val="28"/>
        </w:rPr>
      </w:pPr>
      <w:r w:rsidRPr="006C324A">
        <w:rPr>
          <w:rFonts w:ascii="Times New Roman" w:hAnsi="Times New Roman" w:cs="Times New Roman"/>
          <w:b/>
          <w:noProof/>
          <w:color w:val="000000" w:themeColor="text1"/>
          <w:sz w:val="28"/>
          <w:szCs w:val="28"/>
        </w:rPr>
        <w:drawing>
          <wp:inline distT="0" distB="0" distL="0" distR="0" wp14:anchorId="1505780D" wp14:editId="0DDB4818">
            <wp:extent cx="1847850" cy="1029042"/>
            <wp:effectExtent l="0" t="0" r="0" b="0"/>
            <wp:docPr id="2" name="Рисунок 2" descr="C:\Documents and Settings\Galina\Рабочий стол\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alina\Рабочий стол\l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029042"/>
                    </a:xfrm>
                    <a:prstGeom prst="rect">
                      <a:avLst/>
                    </a:prstGeom>
                    <a:noFill/>
                    <a:ln>
                      <a:noFill/>
                    </a:ln>
                  </pic:spPr>
                </pic:pic>
              </a:graphicData>
            </a:graphic>
          </wp:inline>
        </w:drawing>
      </w:r>
      <w:r w:rsidRPr="006C324A">
        <w:rPr>
          <w:rFonts w:ascii="Times New Roman" w:hAnsi="Times New Roman" w:cs="Times New Roman"/>
          <w:b/>
          <w:color w:val="000000" w:themeColor="text1"/>
          <w:sz w:val="28"/>
          <w:szCs w:val="28"/>
        </w:rPr>
        <w:t xml:space="preserve"> Құрметті </w:t>
      </w:r>
      <w:proofErr w:type="spellStart"/>
      <w:r w:rsidRPr="006C324A">
        <w:rPr>
          <w:rFonts w:ascii="Times New Roman" w:hAnsi="Times New Roman" w:cs="Times New Roman"/>
          <w:b/>
          <w:color w:val="000000" w:themeColor="text1"/>
          <w:sz w:val="28"/>
          <w:szCs w:val="28"/>
        </w:rPr>
        <w:t>қонақтар</w:t>
      </w:r>
      <w:proofErr w:type="spellEnd"/>
      <w:r w:rsidRPr="006C324A">
        <w:rPr>
          <w:rFonts w:ascii="Times New Roman" w:hAnsi="Times New Roman" w:cs="Times New Roman"/>
          <w:b/>
          <w:color w:val="000000" w:themeColor="text1"/>
          <w:sz w:val="28"/>
          <w:szCs w:val="28"/>
        </w:rPr>
        <w:t>!</w:t>
      </w:r>
      <w:r w:rsidRPr="006C324A">
        <w:rPr>
          <w:rFonts w:ascii="Times New Roman" w:hAnsi="Times New Roman" w:cs="Times New Roman"/>
          <w:b/>
          <w:color w:val="000000" w:themeColor="text1"/>
          <w:sz w:val="28"/>
          <w:szCs w:val="28"/>
        </w:rPr>
        <w:br/>
        <w:t xml:space="preserve">«Grand Voyage» </w:t>
      </w:r>
      <w:proofErr w:type="spellStart"/>
      <w:r w:rsidRPr="006C324A">
        <w:rPr>
          <w:rFonts w:ascii="Times New Roman" w:hAnsi="Times New Roman" w:cs="Times New Roman"/>
          <w:b/>
          <w:color w:val="000000" w:themeColor="text1"/>
          <w:sz w:val="28"/>
          <w:szCs w:val="28"/>
        </w:rPr>
        <w:t>жаңа</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бутик-отеліне</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қош</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келдіңіздер</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Бірлескен</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түсіністікке</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қол</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жеткізу</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үшін</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өтінеміз</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тұру</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ережелерімен</w:t>
      </w:r>
      <w:proofErr w:type="spellEnd"/>
      <w:r w:rsidRPr="006C324A">
        <w:rPr>
          <w:rFonts w:ascii="Times New Roman" w:hAnsi="Times New Roman" w:cs="Times New Roman"/>
          <w:b/>
          <w:color w:val="000000" w:themeColor="text1"/>
          <w:sz w:val="28"/>
          <w:szCs w:val="28"/>
        </w:rPr>
        <w:t xml:space="preserve"> </w:t>
      </w:r>
      <w:proofErr w:type="spellStart"/>
      <w:r w:rsidRPr="006C324A">
        <w:rPr>
          <w:rFonts w:ascii="Times New Roman" w:hAnsi="Times New Roman" w:cs="Times New Roman"/>
          <w:b/>
          <w:color w:val="000000" w:themeColor="text1"/>
          <w:sz w:val="28"/>
          <w:szCs w:val="28"/>
        </w:rPr>
        <w:t>танысыңыздар</w:t>
      </w:r>
      <w:proofErr w:type="spellEnd"/>
      <w:r w:rsidRPr="006C324A">
        <w:rPr>
          <w:rFonts w:ascii="Times New Roman" w:hAnsi="Times New Roman" w:cs="Times New Roman"/>
          <w:b/>
          <w:color w:val="000000" w:themeColor="text1"/>
          <w:sz w:val="28"/>
          <w:szCs w:val="28"/>
        </w:rPr>
        <w:t>.</w:t>
      </w:r>
      <w:r w:rsidR="006C324A" w:rsidRPr="006C324A">
        <w:rPr>
          <w:rFonts w:ascii="Times New Roman" w:hAnsi="Times New Roman" w:cs="Times New Roman"/>
          <w:b/>
          <w:color w:val="000000" w:themeColor="text1"/>
          <w:sz w:val="28"/>
          <w:szCs w:val="28"/>
        </w:rPr>
        <w:t xml:space="preserve"> </w:t>
      </w:r>
    </w:p>
    <w:p w14:paraId="4530FD2D" w14:textId="77777777" w:rsidR="0038745C" w:rsidRPr="007423F4" w:rsidRDefault="0025676F" w:rsidP="0038745C">
      <w:pPr>
        <w:rPr>
          <w:rFonts w:ascii="Times New Roman" w:hAnsi="Times New Roman" w:cs="Times New Roman"/>
        </w:rPr>
      </w:pPr>
      <w:proofErr w:type="spellStart"/>
      <w:r w:rsidRPr="007423F4">
        <w:rPr>
          <w:rFonts w:ascii="Times New Roman" w:hAnsi="Times New Roman" w:cs="Times New Roman"/>
          <w:b/>
          <w:sz w:val="28"/>
          <w:szCs w:val="28"/>
        </w:rPr>
        <w:t>Қонақ</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үйде</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тұру</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ережелері</w:t>
      </w:r>
      <w:proofErr w:type="spellEnd"/>
    </w:p>
    <w:p w14:paraId="036D7068" w14:textId="77777777" w:rsidR="0038745C" w:rsidRPr="007423F4" w:rsidRDefault="0038745C" w:rsidP="0038745C">
      <w:pPr>
        <w:rPr>
          <w:rFonts w:ascii="Times New Roman" w:hAnsi="Times New Roman" w:cs="Times New Roman"/>
        </w:rPr>
      </w:pP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үйге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келіп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тіркелген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кезде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міндетті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түрде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броньды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растайтын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құжатты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немесе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бронь</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нөмірін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жеке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басын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куәландыратын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құжатты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көрсетуі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тиіс</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Сондай-ақ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тіркеу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парағын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толтырып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тұру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төлемді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тіркеу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кезінде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жүргізіп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қажетті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жағдайда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депозит</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қалдырып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әкімшіден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кілт</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электронды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карта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алу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қажет</w:t>
      </w:r>
      <w:proofErr w:type="spellEnd"/>
      <w:r w:rsidRPr="007423F4">
        <w:rPr>
          <w:rFonts w:ascii="Times New Roman" w:hAnsi="Times New Roman" w:cs="Times New Roman"/>
        </w:rPr>
        <w:t>.</w:t>
      </w:r>
    </w:p>
    <w:p w14:paraId="187DFD15" w14:textId="77777777" w:rsidR="0038745C" w:rsidRPr="007423F4" w:rsidRDefault="0038745C" w:rsidP="0038745C">
      <w:pPr>
        <w:rPr>
          <w:rFonts w:ascii="Times New Roman" w:hAnsi="Times New Roman" w:cs="Times New Roman"/>
        </w:rPr>
      </w:pPr>
      <w:proofErr w:type="spellStart"/>
      <w:r w:rsidRPr="007423F4">
        <w:rPr>
          <w:rFonts w:ascii="Times New Roman" w:hAnsi="Times New Roman" w:cs="Times New Roman"/>
        </w:rPr>
        <w:t>Егер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броньда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көрсетілген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шығу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күнінен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бұрын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үйді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тастап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кетсе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пайдаланылмаған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күндер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төленген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ақшасы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қайтарылады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Ақша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қайтару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фискальды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чек</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директордың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атына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өтініш</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беру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қажет</w:t>
      </w:r>
      <w:proofErr w:type="spellEnd"/>
      <w:r w:rsidRPr="007423F4">
        <w:rPr>
          <w:rFonts w:ascii="Times New Roman" w:hAnsi="Times New Roman" w:cs="Times New Roman"/>
        </w:rPr>
        <w:t>.</w:t>
      </w:r>
    </w:p>
    <w:p w14:paraId="3462C40E" w14:textId="77777777" w:rsidR="0038745C" w:rsidRPr="007423F4" w:rsidRDefault="0038745C" w:rsidP="0038745C">
      <w:pPr>
        <w:rPr>
          <w:rFonts w:ascii="Times New Roman" w:hAnsi="Times New Roman" w:cs="Times New Roman"/>
        </w:rPr>
      </w:pP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қонақтың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ақшасы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басқа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валюталық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құндылықтар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құнды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қағаздар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және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басқа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да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қымбатты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заттардың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жоғалуына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жауап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бермейді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егер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олар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сейфке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сақтауға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қабылданбай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және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Сейфте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журналында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тіркелмеген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болса</w:t>
      </w:r>
      <w:proofErr w:type="spellEnd"/>
      <w:r w:rsidRPr="007423F4">
        <w:rPr>
          <w:rFonts w:ascii="Times New Roman" w:hAnsi="Times New Roman" w:cs="Times New Roman"/>
        </w:rPr>
        <w:t>.</w:t>
      </w:r>
    </w:p>
    <w:p w14:paraId="4C08141E" w14:textId="77777777" w:rsidR="00EC62AB" w:rsidRDefault="0038745C" w:rsidP="00283955">
      <w:pPr>
        <w:rPr>
          <w:rFonts w:ascii="Times New Roman" w:hAnsi="Times New Roman" w:cs="Times New Roman"/>
          <w:b/>
          <w:sz w:val="28"/>
          <w:szCs w:val="28"/>
        </w:rPr>
      </w:pP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мүлкінің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бүлінуі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зақымдануы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немесе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жоғалуы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әрбір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материалдық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жауапкершілік</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көтереді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және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Қонақтар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тарапынан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келтірілген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шығындарды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өтеу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ақпараттық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материалында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көрсетілген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мөлшерде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келтірілген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залалды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өтеуге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міндетті</w:t>
      </w:r>
      <w:proofErr w:type="spellEnd"/>
      <w:r w:rsidRPr="007423F4">
        <w:rPr>
          <w:rFonts w:ascii="Times New Roman" w:hAnsi="Times New Roman" w:cs="Times New Roman"/>
        </w:rPr>
        <w:t>.</w:t>
      </w:r>
    </w:p>
    <w:p w14:paraId="6CF8A43A" w14:textId="77777777" w:rsidR="00EA63FE" w:rsidRDefault="00EA63FE" w:rsidP="00283955">
      <w:pPr>
        <w:rPr>
          <w:rFonts w:ascii="Times New Roman" w:hAnsi="Times New Roman" w:cs="Times New Roman"/>
          <w:b/>
          <w:sz w:val="28"/>
          <w:szCs w:val="28"/>
        </w:rPr>
      </w:pPr>
    </w:p>
    <w:p w14:paraId="19C14367" w14:textId="77777777" w:rsidR="003B5B84" w:rsidRPr="007423F4" w:rsidRDefault="0025676F" w:rsidP="00283955">
      <w:pPr>
        <w:rPr>
          <w:rFonts w:ascii="Times New Roman" w:hAnsi="Times New Roman" w:cs="Times New Roman"/>
          <w:b/>
          <w:sz w:val="28"/>
          <w:szCs w:val="28"/>
        </w:rPr>
      </w:pPr>
      <w:proofErr w:type="spellStart"/>
      <w:r w:rsidRPr="007423F4">
        <w:rPr>
          <w:rFonts w:ascii="Times New Roman" w:hAnsi="Times New Roman" w:cs="Times New Roman"/>
          <w:b/>
          <w:sz w:val="28"/>
          <w:szCs w:val="28"/>
        </w:rPr>
        <w:t>Қонақтарға</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тыйым</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салынады</w:t>
      </w:r>
      <w:proofErr w:type="spellEnd"/>
      <w:r w:rsidRPr="007423F4">
        <w:rPr>
          <w:rFonts w:ascii="Times New Roman" w:hAnsi="Times New Roman" w:cs="Times New Roman"/>
          <w:b/>
          <w:sz w:val="28"/>
          <w:szCs w:val="28"/>
        </w:rPr>
        <w:t>:</w:t>
      </w:r>
    </w:p>
    <w:p w14:paraId="2643837D" w14:textId="77777777" w:rsidR="00B77A9C" w:rsidRPr="007423F4" w:rsidRDefault="0025676F" w:rsidP="00B77A9C">
      <w:pPr>
        <w:rPr>
          <w:rFonts w:ascii="Times New Roman" w:hAnsi="Times New Roman" w:cs="Times New Roman"/>
          <w:b/>
          <w:sz w:val="28"/>
          <w:szCs w:val="28"/>
        </w:rPr>
      </w:pPr>
      <w:r w:rsidRPr="007423F4">
        <w:rPr>
          <w:rFonts w:ascii="Times New Roman" w:hAnsi="Times New Roman" w:cs="Times New Roman"/>
        </w:rPr>
        <w:t xml:space="preserve">- </w:t>
      </w:r>
      <w:proofErr w:type="spellStart"/>
      <w:r w:rsidRPr="007423F4">
        <w:rPr>
          <w:rFonts w:ascii="Times New Roman" w:hAnsi="Times New Roman" w:cs="Times New Roman"/>
        </w:rPr>
        <w:t>Электр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жылытқыш</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құрылғыларын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пайдалану</w:t>
      </w:r>
      <w:proofErr w:type="spellEnd"/>
      <w:r w:rsidRPr="007423F4">
        <w:rPr>
          <w:rFonts w:ascii="Times New Roman" w:hAnsi="Times New Roman" w:cs="Times New Roman"/>
        </w:rPr>
        <w:t>;</w:t>
      </w:r>
      <w:r w:rsidRPr="007423F4">
        <w:rPr>
          <w:rFonts w:ascii="Times New Roman" w:hAnsi="Times New Roman" w:cs="Times New Roman"/>
        </w:rPr>
        <w:br/>
        <w:t>- Бөтен адамдарды нөмірге кіргізу және кілтті беру;</w:t>
      </w:r>
      <w:r w:rsidRPr="007423F4">
        <w:rPr>
          <w:rFonts w:ascii="Times New Roman" w:hAnsi="Times New Roman" w:cs="Times New Roman"/>
        </w:rPr>
        <w:br/>
        <w:t>- Үлкен заттарды, қару-жарақты, тез тұтанатын заттар мен материалдарды сақтау;</w:t>
      </w:r>
      <w:r w:rsidRPr="007423F4">
        <w:rPr>
          <w:rFonts w:ascii="Times New Roman" w:hAnsi="Times New Roman" w:cs="Times New Roman"/>
        </w:rPr>
        <w:br/>
        <w:t>- Администрацияның рұқсатынсыз жануарларды немесе құстарды отельге алып келу немесе нөмірде ұстау;</w:t>
      </w:r>
      <w:r w:rsidRPr="007423F4">
        <w:rPr>
          <w:rFonts w:ascii="Times New Roman" w:hAnsi="Times New Roman" w:cs="Times New Roman"/>
        </w:rPr>
        <w:br/>
        <w:t>- Телевизорды нөмірден тыс естілетіндей қосу;</w:t>
      </w:r>
      <w:r w:rsidRPr="007423F4">
        <w:rPr>
          <w:rFonts w:ascii="Times New Roman" w:hAnsi="Times New Roman" w:cs="Times New Roman"/>
        </w:rPr>
        <w:br/>
        <w:t>- Қоқысты терезеден лақтыру;</w:t>
      </w:r>
      <w:r w:rsidRPr="007423F4">
        <w:rPr>
          <w:rFonts w:ascii="Times New Roman" w:hAnsi="Times New Roman" w:cs="Times New Roman"/>
        </w:rPr>
        <w:br/>
        <w:t>- Администрацияның рұқсатынсыз 21:00-ден кейін қонақтарды нөмірге өткізу немесе түнге қалдыру;</w:t>
      </w:r>
      <w:r w:rsidRPr="007423F4">
        <w:rPr>
          <w:rFonts w:ascii="Times New Roman" w:hAnsi="Times New Roman" w:cs="Times New Roman"/>
        </w:rPr>
        <w:br/>
        <w:t xml:space="preserve">- Темекі шегуге тыйым салынған орындарда темекі шегу. </w:t>
      </w:r>
      <w:proofErr w:type="spellStart"/>
      <w:r w:rsidRPr="007423F4">
        <w:rPr>
          <w:rFonts w:ascii="Times New Roman" w:hAnsi="Times New Roman" w:cs="Times New Roman"/>
        </w:rPr>
        <w:t>Бұл</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ереженің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бұзылуы</w:t>
      </w:r>
      <w:proofErr w:type="spellEnd"/>
      <w:r w:rsidRPr="007423F4">
        <w:rPr>
          <w:rFonts w:ascii="Times New Roman" w:hAnsi="Times New Roman" w:cs="Times New Roman"/>
        </w:rPr>
        <w:t xml:space="preserve"> 50 000 </w:t>
      </w:r>
      <w:proofErr w:type="spellStart"/>
      <w:r w:rsidRPr="007423F4">
        <w:rPr>
          <w:rFonts w:ascii="Times New Roman" w:hAnsi="Times New Roman" w:cs="Times New Roman"/>
        </w:rPr>
        <w:t>теңге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айыппұлмен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жазаланады</w:t>
      </w:r>
      <w:proofErr w:type="spellEnd"/>
      <w:r w:rsidRPr="007423F4">
        <w:rPr>
          <w:rFonts w:ascii="Times New Roman" w:hAnsi="Times New Roman" w:cs="Times New Roman"/>
        </w:rPr>
        <w:t>;</w:t>
      </w:r>
      <w:r w:rsidRPr="007423F4">
        <w:rPr>
          <w:rFonts w:ascii="Times New Roman" w:hAnsi="Times New Roman" w:cs="Times New Roman"/>
        </w:rPr>
        <w:br/>
        <w:t xml:space="preserve">- </w:t>
      </w:r>
      <w:proofErr w:type="spellStart"/>
      <w:r w:rsidRPr="007423F4">
        <w:rPr>
          <w:rFonts w:ascii="Times New Roman" w:hAnsi="Times New Roman" w:cs="Times New Roman"/>
        </w:rPr>
        <w:t>Мебельді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нөмірден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сыртқа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шығару</w:t>
      </w:r>
      <w:proofErr w:type="spellEnd"/>
      <w:r w:rsidRPr="007423F4">
        <w:rPr>
          <w:rFonts w:ascii="Times New Roman" w:hAnsi="Times New Roman" w:cs="Times New Roman"/>
        </w:rPr>
        <w:t>;</w:t>
      </w:r>
      <w:r w:rsidRPr="007423F4">
        <w:rPr>
          <w:rFonts w:ascii="Times New Roman" w:hAnsi="Times New Roman" w:cs="Times New Roman"/>
        </w:rPr>
        <w:br/>
        <w:t xml:space="preserve">- </w:t>
      </w:r>
      <w:proofErr w:type="spellStart"/>
      <w:r w:rsidRPr="007423F4">
        <w:rPr>
          <w:rFonts w:ascii="Times New Roman" w:hAnsi="Times New Roman" w:cs="Times New Roman"/>
        </w:rPr>
        <w:t>Өз</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бетінше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бір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нөмірден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екінші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нөмірге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көшу</w:t>
      </w:r>
      <w:proofErr w:type="spellEnd"/>
      <w:r w:rsidRPr="007423F4">
        <w:rPr>
          <w:rFonts w:ascii="Times New Roman" w:hAnsi="Times New Roman" w:cs="Times New Roman"/>
        </w:rPr>
        <w:t>;</w:t>
      </w:r>
      <w:r w:rsidRPr="007423F4">
        <w:rPr>
          <w:rFonts w:ascii="Times New Roman" w:hAnsi="Times New Roman" w:cs="Times New Roman"/>
        </w:rPr>
        <w:br/>
        <w:t xml:space="preserve">- </w:t>
      </w:r>
      <w:proofErr w:type="spellStart"/>
      <w:r w:rsidRPr="007423F4">
        <w:rPr>
          <w:rFonts w:ascii="Times New Roman" w:hAnsi="Times New Roman" w:cs="Times New Roman"/>
        </w:rPr>
        <w:t>Қабырғаларға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суреттер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плакаттарды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ілу</w:t>
      </w:r>
      <w:proofErr w:type="spellEnd"/>
      <w:r w:rsidRPr="007423F4">
        <w:rPr>
          <w:rFonts w:ascii="Times New Roman" w:hAnsi="Times New Roman" w:cs="Times New Roman"/>
        </w:rPr>
        <w:t>;</w:t>
      </w:r>
      <w:r w:rsidRPr="007423F4">
        <w:rPr>
          <w:rFonts w:ascii="Times New Roman" w:hAnsi="Times New Roman" w:cs="Times New Roman"/>
        </w:rPr>
        <w:br/>
        <w:t xml:space="preserve">- </w:t>
      </w:r>
      <w:proofErr w:type="spellStart"/>
      <w:r w:rsidRPr="007423F4">
        <w:rPr>
          <w:rFonts w:ascii="Times New Roman" w:hAnsi="Times New Roman" w:cs="Times New Roman"/>
        </w:rPr>
        <w:t>Төсектерді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нөмірден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шығару</w:t>
      </w:r>
      <w:proofErr w:type="spellEnd"/>
      <w:r w:rsidRPr="007423F4">
        <w:rPr>
          <w:rFonts w:ascii="Times New Roman" w:hAnsi="Times New Roman" w:cs="Times New Roman"/>
        </w:rPr>
        <w:t>;</w:t>
      </w:r>
      <w:r w:rsidRPr="007423F4">
        <w:rPr>
          <w:rFonts w:ascii="Times New Roman" w:hAnsi="Times New Roman" w:cs="Times New Roman"/>
        </w:rPr>
        <w:br/>
        <w:t xml:space="preserve">- </w:t>
      </w:r>
      <w:proofErr w:type="spellStart"/>
      <w:r w:rsidR="00283955" w:rsidRPr="007423F4">
        <w:rPr>
          <w:rFonts w:ascii="Times New Roman" w:hAnsi="Times New Roman" w:cs="Times New Roman"/>
        </w:rPr>
        <w:t>Қонақ</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үйде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өзара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ыңғайлы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жағдай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жасау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мақсатында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сағат</w:t>
      </w:r>
      <w:proofErr w:type="spellEnd"/>
      <w:r w:rsidR="00283955" w:rsidRPr="007423F4">
        <w:rPr>
          <w:rFonts w:ascii="Times New Roman" w:hAnsi="Times New Roman" w:cs="Times New Roman"/>
        </w:rPr>
        <w:t xml:space="preserve"> 22:00-ден 07:00-ге </w:t>
      </w:r>
      <w:proofErr w:type="spellStart"/>
      <w:r w:rsidR="00283955" w:rsidRPr="007423F4">
        <w:rPr>
          <w:rFonts w:ascii="Times New Roman" w:hAnsi="Times New Roman" w:cs="Times New Roman"/>
        </w:rPr>
        <w:t>дейінгі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lastRenderedPageBreak/>
        <w:t>уақыт</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аралығында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басқа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қонақтарға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кедергі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келтіретін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шу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шығару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немесе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тыныштықты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бұзу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қатаң</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түрде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тыйым</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салынған</w:t>
      </w:r>
      <w:proofErr w:type="spellEnd"/>
      <w:r w:rsidR="00283955" w:rsidRPr="007423F4">
        <w:rPr>
          <w:rFonts w:ascii="Times New Roman" w:hAnsi="Times New Roman" w:cs="Times New Roman"/>
        </w:rPr>
        <w:t>.</w:t>
      </w:r>
      <w:r w:rsidRPr="007423F4">
        <w:rPr>
          <w:rFonts w:ascii="Times New Roman" w:hAnsi="Times New Roman" w:cs="Times New Roman"/>
        </w:rPr>
        <w:br/>
      </w:r>
      <w:r w:rsidRPr="007423F4">
        <w:rPr>
          <w:rFonts w:ascii="Times New Roman" w:hAnsi="Times New Roman" w:cs="Times New Roman"/>
        </w:rPr>
        <w:br/>
      </w:r>
      <w:r w:rsidRPr="007423F4">
        <w:rPr>
          <w:rFonts w:ascii="Times New Roman" w:hAnsi="Times New Roman" w:cs="Times New Roman"/>
          <w:b/>
          <w:sz w:val="28"/>
          <w:szCs w:val="28"/>
        </w:rPr>
        <w:t>Тұру және қосымша қызметтерге ақы төлеу</w:t>
      </w:r>
      <w:r w:rsidRPr="007423F4">
        <w:rPr>
          <w:rFonts w:ascii="Times New Roman" w:hAnsi="Times New Roman" w:cs="Times New Roman"/>
        </w:rPr>
        <w:br/>
      </w:r>
      <w:r w:rsidRPr="007423F4">
        <w:rPr>
          <w:rFonts w:ascii="Times New Roman" w:hAnsi="Times New Roman" w:cs="Times New Roman"/>
        </w:rPr>
        <w:br/>
        <w:t>Тұру үшін ақы тіркелген кезде, отельдің бағалар тізіміне сәйкес, толық тұру мерзімі бойынша төленеді, ол біріккен есеп айырысу уақыты бойынша белгіленеді.</w:t>
      </w:r>
      <w:r w:rsidRPr="007423F4">
        <w:rPr>
          <w:rFonts w:ascii="Times New Roman" w:hAnsi="Times New Roman" w:cs="Times New Roman"/>
        </w:rPr>
        <w:br/>
        <w:t>Біріккен есеп айырысу уақыты: жергілікті уақыт бойынша сағат 12:00.</w:t>
      </w:r>
      <w:r w:rsidRPr="007423F4">
        <w:rPr>
          <w:rFonts w:ascii="Times New Roman" w:hAnsi="Times New Roman" w:cs="Times New Roman"/>
        </w:rPr>
        <w:br/>
        <w:t>Егер қонақ түнгі 05:00-ге дейін тіркелсе, төлемнің 100% көлемінде ақы алынады.</w:t>
      </w:r>
      <w:r w:rsidRPr="007423F4">
        <w:rPr>
          <w:rFonts w:ascii="Times New Roman" w:hAnsi="Times New Roman" w:cs="Times New Roman"/>
        </w:rPr>
        <w:br/>
        <w:t>Егер қонақ 06:00-ден 14:00-ге дейін тіркелсе, ерте тіркелу үшін 50% ақы алынады.</w:t>
      </w:r>
      <w:r w:rsidRPr="007423F4">
        <w:rPr>
          <w:rFonts w:ascii="Times New Roman" w:hAnsi="Times New Roman" w:cs="Times New Roman"/>
        </w:rPr>
        <w:br/>
        <w:t>Егер қонақ 12:00-ден 18:00-ге дейін шығатын болса, кеш шығу үшін 50% ақы алынады.</w:t>
      </w:r>
      <w:r w:rsidRPr="007423F4">
        <w:rPr>
          <w:rFonts w:ascii="Times New Roman" w:hAnsi="Times New Roman" w:cs="Times New Roman"/>
        </w:rPr>
        <w:br/>
        <w:t>Егер қонақ 18:00-ден кейін шығып кетсе, толық төлем алу қажет.</w:t>
      </w:r>
      <w:r w:rsidRPr="007423F4">
        <w:rPr>
          <w:rFonts w:ascii="Times New Roman" w:hAnsi="Times New Roman" w:cs="Times New Roman"/>
        </w:rPr>
        <w:br/>
        <w:t>Өтініш бойынша, бір немесе екі кісілік нөмірде тұратын қонақтарға қосымша орын берілуі мүмкін, оның ақысы бағалар тізіміне сәйкес есептеледі. Екінші қонақ үшін қосымша ақы – 10 000 теңге.</w:t>
      </w:r>
      <w:r w:rsidRPr="007423F4">
        <w:rPr>
          <w:rFonts w:ascii="Times New Roman" w:hAnsi="Times New Roman" w:cs="Times New Roman"/>
        </w:rPr>
        <w:br/>
      </w:r>
      <w:r w:rsidRPr="007423F4">
        <w:rPr>
          <w:rFonts w:ascii="Times New Roman" w:hAnsi="Times New Roman" w:cs="Times New Roman"/>
        </w:rPr>
        <w:br/>
      </w:r>
      <w:proofErr w:type="spellStart"/>
      <w:r w:rsidRPr="007423F4">
        <w:rPr>
          <w:rFonts w:ascii="Times New Roman" w:hAnsi="Times New Roman" w:cs="Times New Roman"/>
          <w:b/>
          <w:sz w:val="28"/>
          <w:szCs w:val="28"/>
        </w:rPr>
        <w:t>Қосымша</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қызметтер</w:t>
      </w:r>
      <w:proofErr w:type="spellEnd"/>
    </w:p>
    <w:p w14:paraId="07180750" w14:textId="77777777" w:rsidR="00B77A9C" w:rsidRPr="007423F4" w:rsidRDefault="00B77A9C" w:rsidP="00B77A9C">
      <w:pPr>
        <w:rPr>
          <w:rFonts w:ascii="Times New Roman" w:hAnsi="Times New Roman" w:cs="Times New Roman"/>
        </w:rPr>
      </w:pPr>
      <w:proofErr w:type="spellStart"/>
      <w:r w:rsidRPr="007423F4">
        <w:rPr>
          <w:rFonts w:ascii="Times New Roman" w:hAnsi="Times New Roman" w:cs="Times New Roman"/>
        </w:rPr>
        <w:t>Әкімшілікпен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келісім</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бойынша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түнеуге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тұру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қонақтарды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қабылдауға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болады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төлем</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тіркеу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және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қажетті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құжаттарды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толтыру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шарттарын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арқылы</w:t>
      </w:r>
      <w:proofErr w:type="spellEnd"/>
      <w:r w:rsidRPr="007423F4">
        <w:rPr>
          <w:rFonts w:ascii="Times New Roman" w:hAnsi="Times New Roman" w:cs="Times New Roman"/>
        </w:rPr>
        <w:t>.</w:t>
      </w:r>
    </w:p>
    <w:p w14:paraId="3FDD44AE" w14:textId="77777777" w:rsidR="00B77A9C" w:rsidRPr="007423F4" w:rsidRDefault="00B77A9C" w:rsidP="00B77A9C">
      <w:pPr>
        <w:rPr>
          <w:rFonts w:ascii="Times New Roman" w:hAnsi="Times New Roman" w:cs="Times New Roman"/>
        </w:rPr>
      </w:pPr>
      <w:proofErr w:type="spellStart"/>
      <w:r w:rsidRPr="007423F4">
        <w:rPr>
          <w:rFonts w:ascii="Times New Roman" w:hAnsi="Times New Roman" w:cs="Times New Roman"/>
        </w:rPr>
        <w:t>Қонақүй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әкімшілігі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бекітілген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бағалар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тізіміне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сәйкес</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қосымша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ақылы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қызметтер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ұсынады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Қонақтарға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келесі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тегін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қызметтер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ұсынылады</w:t>
      </w:r>
      <w:proofErr w:type="spellEnd"/>
      <w:r w:rsidRPr="007423F4">
        <w:rPr>
          <w:rFonts w:ascii="Times New Roman" w:hAnsi="Times New Roman" w:cs="Times New Roman"/>
        </w:rPr>
        <w:t>:</w:t>
      </w:r>
    </w:p>
    <w:p w14:paraId="26A09F07" w14:textId="77777777" w:rsidR="00FA2141" w:rsidRDefault="00FA2141" w:rsidP="00B77A9C">
      <w:pPr>
        <w:rPr>
          <w:rFonts w:ascii="Times New Roman" w:hAnsi="Times New Roman" w:cs="Times New Roman"/>
        </w:rPr>
      </w:pPr>
    </w:p>
    <w:p w14:paraId="7B01A4E2" w14:textId="77777777" w:rsidR="00B77A9C" w:rsidRPr="007423F4" w:rsidRDefault="00B77A9C" w:rsidP="00B77A9C">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r>
      <w:proofErr w:type="spellStart"/>
      <w:r w:rsidRPr="007423F4">
        <w:rPr>
          <w:rFonts w:ascii="Times New Roman" w:hAnsi="Times New Roman" w:cs="Times New Roman"/>
        </w:rPr>
        <w:t>Алматы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қаласы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бойынша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байланыс</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қызметтері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телефон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қоңыраулары</w:t>
      </w:r>
      <w:proofErr w:type="spellEnd"/>
      <w:r w:rsidRPr="007423F4">
        <w:rPr>
          <w:rFonts w:ascii="Times New Roman" w:hAnsi="Times New Roman" w:cs="Times New Roman"/>
        </w:rPr>
        <w:t>),</w:t>
      </w:r>
    </w:p>
    <w:p w14:paraId="091F6E09" w14:textId="77777777" w:rsidR="00B77A9C" w:rsidRPr="007423F4" w:rsidRDefault="00B77A9C" w:rsidP="00B77A9C">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r>
      <w:proofErr w:type="spellStart"/>
      <w:r w:rsidRPr="007423F4">
        <w:rPr>
          <w:rFonts w:ascii="Times New Roman" w:hAnsi="Times New Roman" w:cs="Times New Roman"/>
        </w:rPr>
        <w:t>Дәрі-дәрмек</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қобдишасымен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пайдалану</w:t>
      </w:r>
      <w:proofErr w:type="spellEnd"/>
      <w:r w:rsidRPr="007423F4">
        <w:rPr>
          <w:rFonts w:ascii="Times New Roman" w:hAnsi="Times New Roman" w:cs="Times New Roman"/>
        </w:rPr>
        <w:t>,</w:t>
      </w:r>
    </w:p>
    <w:p w14:paraId="15CD1388" w14:textId="77777777" w:rsidR="00B77A9C" w:rsidRPr="007423F4" w:rsidRDefault="00B77A9C" w:rsidP="00B77A9C">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r>
      <w:proofErr w:type="spellStart"/>
      <w:r w:rsidRPr="007423F4">
        <w:rPr>
          <w:rFonts w:ascii="Times New Roman" w:hAnsi="Times New Roman" w:cs="Times New Roman"/>
        </w:rPr>
        <w:t>Таңертең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ояту</w:t>
      </w:r>
      <w:proofErr w:type="spellEnd"/>
      <w:r w:rsidRPr="007423F4">
        <w:rPr>
          <w:rFonts w:ascii="Times New Roman" w:hAnsi="Times New Roman" w:cs="Times New Roman"/>
        </w:rPr>
        <w:t>,</w:t>
      </w:r>
    </w:p>
    <w:p w14:paraId="77730E16" w14:textId="77777777" w:rsidR="00B77A9C" w:rsidRPr="007423F4" w:rsidRDefault="00B77A9C" w:rsidP="00B77A9C">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t xml:space="preserve">5-7 </w:t>
      </w:r>
      <w:proofErr w:type="spellStart"/>
      <w:r w:rsidRPr="007423F4">
        <w:rPr>
          <w:rFonts w:ascii="Times New Roman" w:hAnsi="Times New Roman" w:cs="Times New Roman"/>
        </w:rPr>
        <w:t>қабаттардағы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үтіктеу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бөлмелері</w:t>
      </w:r>
      <w:proofErr w:type="spellEnd"/>
      <w:r w:rsidRPr="007423F4">
        <w:rPr>
          <w:rFonts w:ascii="Times New Roman" w:hAnsi="Times New Roman" w:cs="Times New Roman"/>
        </w:rPr>
        <w:t>,</w:t>
      </w:r>
    </w:p>
    <w:p w14:paraId="13F05F5A" w14:textId="77777777" w:rsidR="00B77A9C" w:rsidRPr="007423F4" w:rsidRDefault="00B77A9C" w:rsidP="00B77A9C">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r>
      <w:proofErr w:type="spellStart"/>
      <w:r w:rsidRPr="007423F4">
        <w:rPr>
          <w:rFonts w:ascii="Times New Roman" w:hAnsi="Times New Roman" w:cs="Times New Roman"/>
        </w:rPr>
        <w:t>Жүкті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камерасы</w:t>
      </w:r>
      <w:proofErr w:type="spellEnd"/>
      <w:r w:rsidRPr="007423F4">
        <w:rPr>
          <w:rFonts w:ascii="Times New Roman" w:hAnsi="Times New Roman" w:cs="Times New Roman"/>
        </w:rPr>
        <w:t>,</w:t>
      </w:r>
    </w:p>
    <w:p w14:paraId="0786AED4" w14:textId="77777777" w:rsidR="00B77A9C" w:rsidRPr="007423F4" w:rsidRDefault="00B77A9C" w:rsidP="00283955">
      <w:pPr>
        <w:rPr>
          <w:rFonts w:ascii="Times New Roman" w:hAnsi="Times New Roman" w:cs="Times New Roman"/>
        </w:rPr>
      </w:pPr>
      <w:r w:rsidRPr="007423F4">
        <w:rPr>
          <w:rFonts w:ascii="Times New Roman" w:hAnsi="Times New Roman" w:cs="Times New Roman"/>
        </w:rPr>
        <w:t>•</w:t>
      </w:r>
      <w:r w:rsidRPr="007423F4">
        <w:rPr>
          <w:rFonts w:ascii="Times New Roman" w:hAnsi="Times New Roman" w:cs="Times New Roman"/>
        </w:rPr>
        <w:tab/>
      </w:r>
      <w:proofErr w:type="spellStart"/>
      <w:r w:rsidRPr="007423F4">
        <w:rPr>
          <w:rFonts w:ascii="Times New Roman" w:hAnsi="Times New Roman" w:cs="Times New Roman"/>
        </w:rPr>
        <w:t>Нөмірде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жеке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сейф</w:t>
      </w:r>
      <w:proofErr w:type="spellEnd"/>
      <w:r w:rsidRPr="007423F4">
        <w:rPr>
          <w:rFonts w:ascii="Times New Roman" w:hAnsi="Times New Roman" w:cs="Times New Roman"/>
        </w:rPr>
        <w:t>.</w:t>
      </w:r>
      <w:r w:rsidRPr="007423F4">
        <w:rPr>
          <w:rFonts w:ascii="Times New Roman" w:hAnsi="Times New Roman" w:cs="Times New Roman"/>
        </w:rPr>
        <w:br/>
      </w:r>
    </w:p>
    <w:p w14:paraId="54EDB828" w14:textId="77777777" w:rsidR="00B77A9C" w:rsidRPr="007423F4" w:rsidRDefault="00B77A9C" w:rsidP="00283955">
      <w:pPr>
        <w:rPr>
          <w:rFonts w:ascii="Times New Roman" w:hAnsi="Times New Roman" w:cs="Times New Roman"/>
          <w:b/>
          <w:sz w:val="28"/>
          <w:szCs w:val="28"/>
        </w:rPr>
      </w:pPr>
    </w:p>
    <w:p w14:paraId="3EBEB8C3" w14:textId="77777777" w:rsidR="00B77A9C" w:rsidRPr="007423F4" w:rsidRDefault="00B77A9C" w:rsidP="00B77A9C">
      <w:pPr>
        <w:rPr>
          <w:rFonts w:ascii="Times New Roman" w:hAnsi="Times New Roman" w:cs="Times New Roman"/>
          <w:b/>
          <w:sz w:val="28"/>
          <w:szCs w:val="28"/>
        </w:rPr>
      </w:pPr>
      <w:r w:rsidRPr="007423F4">
        <w:rPr>
          <w:rFonts w:ascii="Times New Roman" w:hAnsi="Times New Roman" w:cs="Times New Roman"/>
          <w:b/>
          <w:sz w:val="28"/>
          <w:szCs w:val="28"/>
        </w:rPr>
        <w:t xml:space="preserve">«Grand Voyage» </w:t>
      </w:r>
      <w:proofErr w:type="spellStart"/>
      <w:r w:rsidRPr="007423F4">
        <w:rPr>
          <w:rFonts w:ascii="Times New Roman" w:hAnsi="Times New Roman" w:cs="Times New Roman"/>
          <w:b/>
          <w:sz w:val="28"/>
          <w:szCs w:val="28"/>
        </w:rPr>
        <w:t>қонақүйі</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қосымша</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қызметтер</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туралы</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хабарлайды</w:t>
      </w:r>
      <w:proofErr w:type="spellEnd"/>
      <w:r w:rsidRPr="007423F4">
        <w:rPr>
          <w:rFonts w:ascii="Times New Roman" w:hAnsi="Times New Roman" w:cs="Times New Roman"/>
          <w:b/>
          <w:sz w:val="28"/>
          <w:szCs w:val="28"/>
        </w:rPr>
        <w:t>:</w:t>
      </w:r>
    </w:p>
    <w:p w14:paraId="35C2EFB3" w14:textId="77777777" w:rsidR="00B77A9C" w:rsidRPr="007423F4" w:rsidRDefault="00B77A9C" w:rsidP="00B77A9C">
      <w:pPr>
        <w:pStyle w:val="ae"/>
        <w:numPr>
          <w:ilvl w:val="2"/>
          <w:numId w:val="15"/>
        </w:numPr>
        <w:rPr>
          <w:rFonts w:ascii="Times New Roman" w:hAnsi="Times New Roman" w:cs="Times New Roman"/>
          <w:sz w:val="24"/>
          <w:szCs w:val="24"/>
        </w:rPr>
      </w:pPr>
      <w:proofErr w:type="spellStart"/>
      <w:r w:rsidRPr="007423F4">
        <w:rPr>
          <w:rFonts w:ascii="Times New Roman" w:hAnsi="Times New Roman" w:cs="Times New Roman"/>
          <w:sz w:val="24"/>
          <w:szCs w:val="24"/>
        </w:rPr>
        <w:t>Облысаралық</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және</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халықаралық</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телефон</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қоңыраулары</w:t>
      </w:r>
      <w:proofErr w:type="spellEnd"/>
      <w:r w:rsidRPr="007423F4">
        <w:rPr>
          <w:rFonts w:ascii="Times New Roman" w:hAnsi="Times New Roman" w:cs="Times New Roman"/>
          <w:sz w:val="24"/>
          <w:szCs w:val="24"/>
        </w:rPr>
        <w:t>,</w:t>
      </w:r>
    </w:p>
    <w:p w14:paraId="12727E39" w14:textId="77777777" w:rsidR="00B77A9C" w:rsidRPr="007423F4" w:rsidRDefault="00B77A9C" w:rsidP="00B77A9C">
      <w:pPr>
        <w:pStyle w:val="ae"/>
        <w:numPr>
          <w:ilvl w:val="2"/>
          <w:numId w:val="15"/>
        </w:numPr>
        <w:rPr>
          <w:rFonts w:ascii="Times New Roman" w:hAnsi="Times New Roman" w:cs="Times New Roman"/>
          <w:sz w:val="24"/>
          <w:szCs w:val="24"/>
        </w:rPr>
      </w:pPr>
      <w:proofErr w:type="spellStart"/>
      <w:r w:rsidRPr="007423F4">
        <w:rPr>
          <w:rFonts w:ascii="Times New Roman" w:hAnsi="Times New Roman" w:cs="Times New Roman"/>
          <w:sz w:val="24"/>
          <w:szCs w:val="24"/>
        </w:rPr>
        <w:t>Кір</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жуу</w:t>
      </w:r>
      <w:proofErr w:type="spellEnd"/>
      <w:r w:rsidRPr="007423F4">
        <w:rPr>
          <w:rFonts w:ascii="Times New Roman" w:hAnsi="Times New Roman" w:cs="Times New Roman"/>
          <w:sz w:val="24"/>
          <w:szCs w:val="24"/>
        </w:rPr>
        <w:t xml:space="preserve"> </w:t>
      </w:r>
      <w:proofErr w:type="spellStart"/>
      <w:r w:rsidRPr="007423F4">
        <w:rPr>
          <w:rFonts w:ascii="Times New Roman" w:hAnsi="Times New Roman" w:cs="Times New Roman"/>
          <w:sz w:val="24"/>
          <w:szCs w:val="24"/>
        </w:rPr>
        <w:t>қызметтері</w:t>
      </w:r>
      <w:proofErr w:type="spellEnd"/>
      <w:r w:rsidRPr="007423F4">
        <w:rPr>
          <w:rFonts w:ascii="Times New Roman" w:hAnsi="Times New Roman" w:cs="Times New Roman"/>
          <w:sz w:val="24"/>
          <w:szCs w:val="24"/>
        </w:rPr>
        <w:t>.</w:t>
      </w:r>
    </w:p>
    <w:p w14:paraId="4D60FC2A" w14:textId="77777777" w:rsidR="00B77A9C" w:rsidRPr="007423F4" w:rsidRDefault="00B77A9C" w:rsidP="00283955">
      <w:pPr>
        <w:rPr>
          <w:rFonts w:ascii="Times New Roman" w:hAnsi="Times New Roman" w:cs="Times New Roman"/>
          <w:b/>
          <w:sz w:val="28"/>
          <w:szCs w:val="28"/>
        </w:rPr>
      </w:pPr>
    </w:p>
    <w:p w14:paraId="1CB6BE96" w14:textId="77777777" w:rsidR="00FA2141" w:rsidRDefault="00FA2141" w:rsidP="00283955">
      <w:pPr>
        <w:rPr>
          <w:rFonts w:ascii="Times New Roman" w:hAnsi="Times New Roman" w:cs="Times New Roman"/>
          <w:b/>
          <w:sz w:val="28"/>
          <w:szCs w:val="28"/>
        </w:rPr>
      </w:pPr>
    </w:p>
    <w:p w14:paraId="29BA467A" w14:textId="77777777" w:rsidR="00EA63FE" w:rsidRDefault="00EA63FE" w:rsidP="00283955">
      <w:pPr>
        <w:rPr>
          <w:rFonts w:ascii="Times New Roman" w:hAnsi="Times New Roman" w:cs="Times New Roman"/>
          <w:b/>
          <w:sz w:val="28"/>
          <w:szCs w:val="28"/>
        </w:rPr>
      </w:pPr>
    </w:p>
    <w:p w14:paraId="6A2E82D2" w14:textId="77777777" w:rsidR="00FA2141" w:rsidRDefault="00FA2141" w:rsidP="00283955">
      <w:pPr>
        <w:rPr>
          <w:rFonts w:ascii="Times New Roman" w:hAnsi="Times New Roman" w:cs="Times New Roman"/>
          <w:b/>
          <w:sz w:val="28"/>
          <w:szCs w:val="28"/>
        </w:rPr>
      </w:pPr>
    </w:p>
    <w:p w14:paraId="155D9D97" w14:textId="77777777" w:rsidR="00B77A9C" w:rsidRPr="007423F4" w:rsidRDefault="00E773E6" w:rsidP="00283955">
      <w:pPr>
        <w:rPr>
          <w:rFonts w:ascii="Times New Roman" w:hAnsi="Times New Roman" w:cs="Times New Roman"/>
          <w:b/>
          <w:sz w:val="28"/>
          <w:szCs w:val="28"/>
        </w:rPr>
      </w:pPr>
      <w:proofErr w:type="spellStart"/>
      <w:r w:rsidRPr="007423F4">
        <w:rPr>
          <w:rFonts w:ascii="Times New Roman" w:hAnsi="Times New Roman" w:cs="Times New Roman"/>
          <w:b/>
          <w:sz w:val="28"/>
          <w:szCs w:val="28"/>
        </w:rPr>
        <w:t>Кофе</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кеңістігіндегі</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өзіне-өзі</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қызмет</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көрсету</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аймағы</w:t>
      </w:r>
      <w:proofErr w:type="spellEnd"/>
    </w:p>
    <w:p w14:paraId="43736187" w14:textId="77777777" w:rsidR="00283955" w:rsidRPr="007423F4" w:rsidRDefault="00AD1B88" w:rsidP="00283955">
      <w:pPr>
        <w:rPr>
          <w:rFonts w:ascii="Times New Roman" w:hAnsi="Times New Roman" w:cs="Times New Roman"/>
          <w:b/>
          <w:sz w:val="28"/>
          <w:szCs w:val="28"/>
        </w:rPr>
      </w:pPr>
      <w:r w:rsidRPr="007423F4">
        <w:rPr>
          <w:rFonts w:ascii="Times New Roman" w:hAnsi="Times New Roman" w:cs="Times New Roman"/>
        </w:rPr>
        <w:br/>
      </w:r>
      <w:proofErr w:type="spellStart"/>
      <w:r w:rsidR="00283955" w:rsidRPr="007423F4">
        <w:rPr>
          <w:rFonts w:ascii="Times New Roman" w:hAnsi="Times New Roman" w:cs="Times New Roman"/>
        </w:rPr>
        <w:t>Қонақтарымыздың</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жайлылығы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үшін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отельдің</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кафесінде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тәулік</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бойы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жұмыс</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істейтін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өздігінен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қызмет</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көрсету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бұрышы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ұйымдастырылған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Мұнда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сіз</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хош</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иісті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шай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ішіп</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демалуға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болады</w:t>
      </w:r>
      <w:proofErr w:type="spellEnd"/>
      <w:r w:rsidR="00283955" w:rsidRPr="007423F4">
        <w:rPr>
          <w:rFonts w:ascii="Times New Roman" w:hAnsi="Times New Roman" w:cs="Times New Roman"/>
        </w:rPr>
        <w:t xml:space="preserve"> — </w:t>
      </w:r>
      <w:proofErr w:type="spellStart"/>
      <w:r w:rsidR="00283955" w:rsidRPr="007423F4">
        <w:rPr>
          <w:rFonts w:ascii="Times New Roman" w:hAnsi="Times New Roman" w:cs="Times New Roman"/>
        </w:rPr>
        <w:t>ассортиментте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классикалық</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қара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шай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сергітетін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жасыл</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шай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бар</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Сонымен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қатар</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сусындарға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қосымша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үш</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түрлі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печенье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ұсынылады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олар</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жеңіл</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тағам</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ретінде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тамаша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үйлеседі</w:t>
      </w:r>
      <w:proofErr w:type="spellEnd"/>
      <w:r w:rsidR="00283955" w:rsidRPr="007423F4">
        <w:rPr>
          <w:rFonts w:ascii="Times New Roman" w:hAnsi="Times New Roman" w:cs="Times New Roman"/>
        </w:rPr>
        <w:t>.</w:t>
      </w:r>
    </w:p>
    <w:p w14:paraId="3C71504F" w14:textId="77777777" w:rsidR="00CF1FF4" w:rsidRPr="007423F4" w:rsidRDefault="00283955" w:rsidP="00283955">
      <w:pPr>
        <w:rPr>
          <w:rFonts w:ascii="Times New Roman" w:hAnsi="Times New Roman" w:cs="Times New Roman"/>
        </w:rPr>
      </w:pPr>
      <w:proofErr w:type="spellStart"/>
      <w:r w:rsidRPr="007423F4">
        <w:rPr>
          <w:rFonts w:ascii="Times New Roman" w:hAnsi="Times New Roman" w:cs="Times New Roman"/>
        </w:rPr>
        <w:t>Қонақүйдің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кафесінде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заманауи</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кофе-машина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орнатылған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ол</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сіздің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талғамыңызға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түрлі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кофей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сусындарын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дайындауға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мүмкіндік</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береді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Кез</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келген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уақытта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жайлы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атмосфера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жоғары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сапалы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сусындардан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ләззат</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алыңыз</w:t>
      </w:r>
      <w:proofErr w:type="spellEnd"/>
      <w:r w:rsidRPr="007423F4">
        <w:rPr>
          <w:rFonts w:ascii="Times New Roman" w:hAnsi="Times New Roman" w:cs="Times New Roman"/>
        </w:rPr>
        <w:t>.</w:t>
      </w:r>
    </w:p>
    <w:p w14:paraId="6222BF7D" w14:textId="77777777" w:rsidR="003B5B84" w:rsidRPr="00B5765F" w:rsidRDefault="00F206DD" w:rsidP="00283955">
      <w:pPr>
        <w:rPr>
          <w:rFonts w:ascii="Times New Roman" w:hAnsi="Times New Roman" w:cs="Times New Roman"/>
          <w:b/>
          <w:sz w:val="28"/>
          <w:szCs w:val="28"/>
        </w:rPr>
      </w:pPr>
      <w:proofErr w:type="spellStart"/>
      <w:r w:rsidRPr="007423F4">
        <w:rPr>
          <w:rFonts w:ascii="Times New Roman" w:hAnsi="Times New Roman" w:cs="Times New Roman"/>
          <w:b/>
          <w:sz w:val="28"/>
          <w:szCs w:val="28"/>
        </w:rPr>
        <w:t>Арнайы</w:t>
      </w:r>
      <w:proofErr w:type="spellEnd"/>
      <w:r w:rsidRPr="007423F4">
        <w:rPr>
          <w:rFonts w:ascii="Times New Roman" w:hAnsi="Times New Roman" w:cs="Times New Roman"/>
          <w:b/>
          <w:sz w:val="28"/>
          <w:szCs w:val="28"/>
        </w:rPr>
        <w:t xml:space="preserve"> </w:t>
      </w:r>
      <w:proofErr w:type="spellStart"/>
      <w:r w:rsidRPr="007423F4">
        <w:rPr>
          <w:rFonts w:ascii="Times New Roman" w:hAnsi="Times New Roman" w:cs="Times New Roman"/>
          <w:b/>
          <w:sz w:val="28"/>
          <w:szCs w:val="28"/>
        </w:rPr>
        <w:t>шарттар</w:t>
      </w:r>
      <w:proofErr w:type="spellEnd"/>
      <w:r w:rsidRPr="00B5765F">
        <w:rPr>
          <w:rFonts w:ascii="Times New Roman" w:hAnsi="Times New Roman" w:cs="Times New Roman"/>
          <w:b/>
          <w:sz w:val="28"/>
          <w:szCs w:val="28"/>
        </w:rPr>
        <w:t>.</w:t>
      </w:r>
    </w:p>
    <w:p w14:paraId="6A19019D" w14:textId="77777777" w:rsidR="00283955" w:rsidRPr="007423F4" w:rsidRDefault="006F1C1A" w:rsidP="00283955">
      <w:pPr>
        <w:rPr>
          <w:rFonts w:ascii="Times New Roman" w:hAnsi="Times New Roman" w:cs="Times New Roman"/>
        </w:rPr>
      </w:pPr>
      <w:r w:rsidRPr="007423F4">
        <w:rPr>
          <w:rFonts w:ascii="Times New Roman" w:hAnsi="Times New Roman" w:cs="Times New Roman"/>
        </w:rPr>
        <w:br/>
      </w:r>
      <w:proofErr w:type="spellStart"/>
      <w:r w:rsidR="00283955" w:rsidRPr="007423F4">
        <w:rPr>
          <w:rFonts w:ascii="Times New Roman" w:hAnsi="Times New Roman" w:cs="Times New Roman"/>
        </w:rPr>
        <w:t>Отельге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кәмелетке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толмаған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балалармен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келген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ата-аналар</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балаларға</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тікелей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қадағалау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жасау</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міндетін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өздеріне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алады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Осыған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орай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балалардың</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әрекеттері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үшін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жауапкершілікті</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көтеріп</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кәмелетке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толмаған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балалармен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қонақ</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үй</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мүлкіне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келтірілген</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зиянды</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өтеуге</w:t>
      </w:r>
      <w:proofErr w:type="spellEnd"/>
      <w:r w:rsidR="00283955" w:rsidRPr="007423F4">
        <w:rPr>
          <w:rFonts w:ascii="Times New Roman" w:hAnsi="Times New Roman" w:cs="Times New Roman"/>
        </w:rPr>
        <w:t xml:space="preserve"> </w:t>
      </w:r>
      <w:proofErr w:type="spellStart"/>
      <w:r w:rsidR="00283955" w:rsidRPr="007423F4">
        <w:rPr>
          <w:rFonts w:ascii="Times New Roman" w:hAnsi="Times New Roman" w:cs="Times New Roman"/>
        </w:rPr>
        <w:t>міндеттенеді</w:t>
      </w:r>
      <w:proofErr w:type="spellEnd"/>
      <w:r w:rsidR="00283955" w:rsidRPr="007423F4">
        <w:rPr>
          <w:rFonts w:ascii="Times New Roman" w:hAnsi="Times New Roman" w:cs="Times New Roman"/>
        </w:rPr>
        <w:t>.</w:t>
      </w:r>
    </w:p>
    <w:p w14:paraId="5C5FD0C1" w14:textId="77777777" w:rsidR="00283955" w:rsidRPr="007423F4" w:rsidRDefault="00283955" w:rsidP="00283955">
      <w:pPr>
        <w:rPr>
          <w:rFonts w:ascii="Times New Roman" w:hAnsi="Times New Roman" w:cs="Times New Roman"/>
        </w:rPr>
      </w:pPr>
      <w:r w:rsidRPr="007423F4">
        <w:rPr>
          <w:rFonts w:ascii="Times New Roman" w:hAnsi="Times New Roman" w:cs="Times New Roman"/>
        </w:rPr>
        <w:tab/>
        <w:t>•</w:t>
      </w:r>
      <w:r w:rsidRPr="007423F4">
        <w:rPr>
          <w:rFonts w:ascii="Times New Roman" w:hAnsi="Times New Roman" w:cs="Times New Roman"/>
        </w:rPr>
        <w:tab/>
      </w:r>
      <w:proofErr w:type="spellStart"/>
      <w:r w:rsidRPr="007423F4">
        <w:rPr>
          <w:rFonts w:ascii="Times New Roman" w:hAnsi="Times New Roman" w:cs="Times New Roman"/>
        </w:rPr>
        <w:t>Кәмелетке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толмаған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балаларға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ата-анасыз</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уақытша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тұратын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бөлмелер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қызметі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ұсынылмайды</w:t>
      </w:r>
      <w:proofErr w:type="spellEnd"/>
      <w:r w:rsidRPr="007423F4">
        <w:rPr>
          <w:rFonts w:ascii="Times New Roman" w:hAnsi="Times New Roman" w:cs="Times New Roman"/>
        </w:rPr>
        <w:t>.</w:t>
      </w:r>
    </w:p>
    <w:p w14:paraId="62D86B74" w14:textId="77777777" w:rsidR="003B5B84" w:rsidRPr="007423F4" w:rsidRDefault="00283955" w:rsidP="00283955">
      <w:pPr>
        <w:rPr>
          <w:rFonts w:ascii="Times New Roman" w:hAnsi="Times New Roman" w:cs="Times New Roman"/>
        </w:rPr>
      </w:pPr>
      <w:r w:rsidRPr="007423F4">
        <w:rPr>
          <w:rFonts w:ascii="Times New Roman" w:hAnsi="Times New Roman" w:cs="Times New Roman"/>
        </w:rPr>
        <w:tab/>
        <w:t>•</w:t>
      </w:r>
      <w:r w:rsidRPr="007423F4">
        <w:rPr>
          <w:rFonts w:ascii="Times New Roman" w:hAnsi="Times New Roman" w:cs="Times New Roman"/>
        </w:rPr>
        <w:tab/>
      </w:r>
      <w:proofErr w:type="spellStart"/>
      <w:r w:rsidRPr="007423F4">
        <w:rPr>
          <w:rFonts w:ascii="Times New Roman" w:hAnsi="Times New Roman" w:cs="Times New Roman"/>
        </w:rPr>
        <w:t>Қонақтардың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ұмытқан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заттары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қонақ</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үй</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супервайзерінде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сақтау</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қабылданып</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екі</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айға</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дейін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сақталады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іш</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киім</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мен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шұлықтар</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сақталмайды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Отель</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ұмытылған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заттардың</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жоғалуы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немесе</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зақымдануы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үшін</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жауапты</w:t>
      </w:r>
      <w:proofErr w:type="spellEnd"/>
      <w:r w:rsidRPr="007423F4">
        <w:rPr>
          <w:rFonts w:ascii="Times New Roman" w:hAnsi="Times New Roman" w:cs="Times New Roman"/>
        </w:rPr>
        <w:t xml:space="preserve"> </w:t>
      </w:r>
      <w:proofErr w:type="spellStart"/>
      <w:r w:rsidRPr="007423F4">
        <w:rPr>
          <w:rFonts w:ascii="Times New Roman" w:hAnsi="Times New Roman" w:cs="Times New Roman"/>
        </w:rPr>
        <w:t>болмайды</w:t>
      </w:r>
      <w:proofErr w:type="spellEnd"/>
      <w:r w:rsidRPr="007423F4">
        <w:rPr>
          <w:rFonts w:ascii="Times New Roman" w:hAnsi="Times New Roman" w:cs="Times New Roman"/>
        </w:rPr>
        <w:t>.</w:t>
      </w:r>
    </w:p>
    <w:p w14:paraId="239F3E33" w14:textId="77777777" w:rsidR="00F827A5" w:rsidRPr="007423F4" w:rsidRDefault="0025676F" w:rsidP="00283955">
      <w:pPr>
        <w:rPr>
          <w:rFonts w:ascii="Times New Roman" w:hAnsi="Times New Roman" w:cs="Times New Roman"/>
          <w:b/>
          <w:sz w:val="28"/>
          <w:szCs w:val="28"/>
        </w:rPr>
      </w:pPr>
      <w:r w:rsidRPr="007423F4">
        <w:rPr>
          <w:rFonts w:ascii="Times New Roman" w:hAnsi="Times New Roman" w:cs="Times New Roman"/>
          <w:sz w:val="28"/>
          <w:szCs w:val="28"/>
        </w:rPr>
        <w:br/>
      </w:r>
      <w:proofErr w:type="spellStart"/>
      <w:r w:rsidR="00CF1FF4" w:rsidRPr="007423F4">
        <w:rPr>
          <w:rFonts w:ascii="Times New Roman" w:hAnsi="Times New Roman" w:cs="Times New Roman"/>
          <w:b/>
          <w:sz w:val="28"/>
          <w:szCs w:val="28"/>
        </w:rPr>
        <w:t>Назар</w:t>
      </w:r>
      <w:proofErr w:type="spellEnd"/>
      <w:r w:rsidR="00CF1FF4" w:rsidRPr="007423F4">
        <w:rPr>
          <w:rFonts w:ascii="Times New Roman" w:hAnsi="Times New Roman" w:cs="Times New Roman"/>
          <w:b/>
          <w:sz w:val="28"/>
          <w:szCs w:val="28"/>
        </w:rPr>
        <w:t xml:space="preserve"> </w:t>
      </w:r>
      <w:proofErr w:type="spellStart"/>
      <w:r w:rsidR="00CF1FF4" w:rsidRPr="007423F4">
        <w:rPr>
          <w:rFonts w:ascii="Times New Roman" w:hAnsi="Times New Roman" w:cs="Times New Roman"/>
          <w:b/>
          <w:sz w:val="28"/>
          <w:szCs w:val="28"/>
        </w:rPr>
        <w:t>аударғаныңызға</w:t>
      </w:r>
      <w:proofErr w:type="spellEnd"/>
      <w:r w:rsidR="00CF1FF4" w:rsidRPr="007423F4">
        <w:rPr>
          <w:rFonts w:ascii="Times New Roman" w:hAnsi="Times New Roman" w:cs="Times New Roman"/>
          <w:b/>
          <w:sz w:val="28"/>
          <w:szCs w:val="28"/>
        </w:rPr>
        <w:t xml:space="preserve"> </w:t>
      </w:r>
      <w:proofErr w:type="spellStart"/>
      <w:r w:rsidR="00CF1FF4" w:rsidRPr="007423F4">
        <w:rPr>
          <w:rFonts w:ascii="Times New Roman" w:hAnsi="Times New Roman" w:cs="Times New Roman"/>
          <w:b/>
          <w:sz w:val="28"/>
          <w:szCs w:val="28"/>
        </w:rPr>
        <w:t>рахмет</w:t>
      </w:r>
      <w:proofErr w:type="spellEnd"/>
      <w:r w:rsidR="00CF1FF4" w:rsidRPr="007423F4">
        <w:rPr>
          <w:rFonts w:ascii="Times New Roman" w:hAnsi="Times New Roman" w:cs="Times New Roman"/>
          <w:b/>
          <w:sz w:val="28"/>
          <w:szCs w:val="28"/>
        </w:rPr>
        <w:t>!</w:t>
      </w:r>
    </w:p>
    <w:p w14:paraId="2F21E413" w14:textId="77777777" w:rsidR="00CF1FF4" w:rsidRPr="007423F4" w:rsidRDefault="00CF1FF4">
      <w:pPr>
        <w:rPr>
          <w:rFonts w:ascii="Times New Roman" w:hAnsi="Times New Roman" w:cs="Times New Roman"/>
          <w:b/>
          <w:sz w:val="24"/>
          <w:szCs w:val="24"/>
        </w:rPr>
      </w:pPr>
    </w:p>
    <w:p w14:paraId="4237738F" w14:textId="77777777" w:rsidR="0038745C" w:rsidRPr="007423F4" w:rsidRDefault="0038745C">
      <w:pPr>
        <w:rPr>
          <w:rFonts w:ascii="Times New Roman" w:hAnsi="Times New Roman" w:cs="Times New Roman"/>
        </w:rPr>
      </w:pPr>
    </w:p>
    <w:p w14:paraId="645919CD" w14:textId="77777777" w:rsidR="0038745C" w:rsidRDefault="0038745C">
      <w:pPr>
        <w:rPr>
          <w:rFonts w:ascii="Times New Roman" w:hAnsi="Times New Roman" w:cs="Times New Roman"/>
        </w:rPr>
      </w:pPr>
    </w:p>
    <w:p w14:paraId="493FBA0B" w14:textId="77777777" w:rsidR="00EC62AB" w:rsidRDefault="00EC62AB">
      <w:pPr>
        <w:rPr>
          <w:rFonts w:ascii="Times New Roman" w:hAnsi="Times New Roman" w:cs="Times New Roman"/>
        </w:rPr>
      </w:pPr>
    </w:p>
    <w:p w14:paraId="2CD11968" w14:textId="77777777" w:rsidR="00EC62AB" w:rsidRDefault="00EC62AB">
      <w:pPr>
        <w:rPr>
          <w:rFonts w:ascii="Times New Roman" w:hAnsi="Times New Roman" w:cs="Times New Roman"/>
        </w:rPr>
      </w:pPr>
    </w:p>
    <w:p w14:paraId="6CC8635A" w14:textId="77777777" w:rsidR="00EC62AB" w:rsidRDefault="00EC62AB">
      <w:pPr>
        <w:rPr>
          <w:rFonts w:ascii="Times New Roman" w:hAnsi="Times New Roman" w:cs="Times New Roman"/>
        </w:rPr>
      </w:pPr>
    </w:p>
    <w:p w14:paraId="5E9852DA" w14:textId="77777777" w:rsidR="00EC62AB" w:rsidRDefault="00EC62AB">
      <w:pPr>
        <w:rPr>
          <w:rFonts w:ascii="Times New Roman" w:hAnsi="Times New Roman" w:cs="Times New Roman"/>
        </w:rPr>
      </w:pPr>
    </w:p>
    <w:p w14:paraId="14AF6969" w14:textId="77777777" w:rsidR="00EC62AB" w:rsidRDefault="00EC62AB">
      <w:pPr>
        <w:rPr>
          <w:rFonts w:ascii="Times New Roman" w:hAnsi="Times New Roman" w:cs="Times New Roman"/>
        </w:rPr>
      </w:pPr>
    </w:p>
    <w:p w14:paraId="286BB06C" w14:textId="77777777" w:rsidR="00EC62AB" w:rsidRDefault="00EC62AB">
      <w:pPr>
        <w:rPr>
          <w:rFonts w:ascii="Times New Roman" w:hAnsi="Times New Roman" w:cs="Times New Roman"/>
        </w:rPr>
      </w:pPr>
    </w:p>
    <w:p w14:paraId="465BD974" w14:textId="77777777" w:rsidR="00EC62AB" w:rsidRPr="006C324A" w:rsidRDefault="00EC62AB" w:rsidP="006C324A">
      <w:pPr>
        <w:pStyle w:val="aa"/>
        <w:rPr>
          <w:rFonts w:ascii="Times New Roman" w:hAnsi="Times New Roman" w:cs="Times New Roman"/>
          <w:b/>
          <w:color w:val="000000" w:themeColor="text1"/>
          <w:sz w:val="28"/>
          <w:szCs w:val="28"/>
        </w:rPr>
      </w:pPr>
    </w:p>
    <w:p w14:paraId="4CB21626" w14:textId="77777777" w:rsidR="00CF1FF4" w:rsidRPr="006C324A" w:rsidRDefault="002834EF" w:rsidP="006C324A">
      <w:pPr>
        <w:pStyle w:val="aa"/>
        <w:rPr>
          <w:rFonts w:ascii="Times New Roman" w:hAnsi="Times New Roman" w:cs="Times New Roman"/>
          <w:b/>
          <w:color w:val="000000" w:themeColor="text1"/>
          <w:sz w:val="28"/>
          <w:szCs w:val="28"/>
        </w:rPr>
      </w:pPr>
      <w:r w:rsidRPr="006C324A">
        <w:rPr>
          <w:rFonts w:ascii="Times New Roman" w:hAnsi="Times New Roman" w:cs="Times New Roman"/>
          <w:b/>
          <w:noProof/>
          <w:color w:val="000000" w:themeColor="text1"/>
          <w:sz w:val="28"/>
          <w:szCs w:val="28"/>
        </w:rPr>
        <w:drawing>
          <wp:anchor distT="0" distB="0" distL="114300" distR="114300" simplePos="0" relativeHeight="251662848" behindDoc="1" locked="0" layoutInCell="1" allowOverlap="1" wp14:anchorId="30696B21" wp14:editId="573FA37C">
            <wp:simplePos x="0" y="0"/>
            <wp:positionH relativeFrom="column">
              <wp:posOffset>0</wp:posOffset>
            </wp:positionH>
            <wp:positionV relativeFrom="paragraph">
              <wp:posOffset>2540</wp:posOffset>
            </wp:positionV>
            <wp:extent cx="1847850" cy="1029042"/>
            <wp:effectExtent l="0" t="0" r="0" b="0"/>
            <wp:wrapTight wrapText="bothSides">
              <wp:wrapPolygon edited="0">
                <wp:start x="6235" y="0"/>
                <wp:lineTo x="5344" y="1600"/>
                <wp:lineTo x="5790" y="4400"/>
                <wp:lineTo x="9575" y="6400"/>
                <wp:lineTo x="0" y="6400"/>
                <wp:lineTo x="0" y="17200"/>
                <wp:lineTo x="10021" y="19200"/>
                <wp:lineTo x="8462" y="19200"/>
                <wp:lineTo x="8016" y="19600"/>
                <wp:lineTo x="8239" y="21200"/>
                <wp:lineTo x="16478" y="21200"/>
                <wp:lineTo x="16701" y="21200"/>
                <wp:lineTo x="17814" y="19200"/>
                <wp:lineTo x="21377" y="16800"/>
                <wp:lineTo x="21377" y="6000"/>
                <wp:lineTo x="18482" y="800"/>
                <wp:lineTo x="17814" y="0"/>
                <wp:lineTo x="6235" y="0"/>
              </wp:wrapPolygon>
            </wp:wrapTight>
            <wp:docPr id="1" name="Рисунок 1" descr="C:\Documents and Settings\Galina\Рабочий стол\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alina\Рабочий стол\l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029042"/>
                    </a:xfrm>
                    <a:prstGeom prst="rect">
                      <a:avLst/>
                    </a:prstGeom>
                    <a:noFill/>
                    <a:ln>
                      <a:noFill/>
                    </a:ln>
                  </pic:spPr>
                </pic:pic>
              </a:graphicData>
            </a:graphic>
          </wp:anchor>
        </w:drawing>
      </w:r>
    </w:p>
    <w:p w14:paraId="670895EE" w14:textId="77777777" w:rsidR="00D313EC" w:rsidRPr="00D71644" w:rsidRDefault="00D313EC" w:rsidP="006C324A">
      <w:pPr>
        <w:pStyle w:val="aa"/>
        <w:rPr>
          <w:rFonts w:ascii="Times New Roman" w:hAnsi="Times New Roman" w:cs="Times New Roman"/>
          <w:b/>
          <w:color w:val="000000" w:themeColor="text1"/>
          <w:sz w:val="28"/>
          <w:szCs w:val="28"/>
          <w:lang w:val="ru-RU"/>
        </w:rPr>
      </w:pPr>
      <w:r w:rsidRPr="00D71644">
        <w:rPr>
          <w:rFonts w:ascii="Times New Roman" w:hAnsi="Times New Roman" w:cs="Times New Roman"/>
          <w:b/>
          <w:color w:val="000000" w:themeColor="text1"/>
          <w:sz w:val="28"/>
          <w:szCs w:val="28"/>
          <w:lang w:val="ru-RU"/>
        </w:rPr>
        <w:t>Уважаемые дамы и господа!</w:t>
      </w:r>
    </w:p>
    <w:p w14:paraId="4F6CBB67" w14:textId="77777777" w:rsidR="006C324A" w:rsidRPr="006C324A" w:rsidRDefault="00D313EC" w:rsidP="006C324A">
      <w:pPr>
        <w:pStyle w:val="aa"/>
        <w:rPr>
          <w:rFonts w:ascii="Times New Roman" w:hAnsi="Times New Roman" w:cs="Times New Roman"/>
          <w:b/>
          <w:color w:val="000000" w:themeColor="text1"/>
          <w:sz w:val="28"/>
          <w:szCs w:val="28"/>
          <w:lang w:val="ru-RU"/>
        </w:rPr>
      </w:pPr>
      <w:r w:rsidRPr="00D71644">
        <w:rPr>
          <w:rFonts w:ascii="Times New Roman" w:hAnsi="Times New Roman" w:cs="Times New Roman"/>
          <w:b/>
          <w:color w:val="000000" w:themeColor="text1"/>
          <w:sz w:val="28"/>
          <w:szCs w:val="28"/>
          <w:lang w:val="ru-RU"/>
        </w:rPr>
        <w:t>Мы рады приветствовать Вас в новом бутик-отеле «</w:t>
      </w:r>
      <w:r w:rsidRPr="006C324A">
        <w:rPr>
          <w:rFonts w:ascii="Times New Roman" w:hAnsi="Times New Roman" w:cs="Times New Roman"/>
          <w:b/>
          <w:color w:val="000000" w:themeColor="text1"/>
          <w:sz w:val="28"/>
          <w:szCs w:val="28"/>
        </w:rPr>
        <w:t>Grand</w:t>
      </w:r>
      <w:r w:rsidRPr="00D71644">
        <w:rPr>
          <w:rFonts w:ascii="Times New Roman" w:hAnsi="Times New Roman" w:cs="Times New Roman"/>
          <w:b/>
          <w:color w:val="000000" w:themeColor="text1"/>
          <w:sz w:val="28"/>
          <w:szCs w:val="28"/>
          <w:lang w:val="ru-RU"/>
        </w:rPr>
        <w:t xml:space="preserve"> </w:t>
      </w:r>
      <w:r w:rsidRPr="006C324A">
        <w:rPr>
          <w:rFonts w:ascii="Times New Roman" w:hAnsi="Times New Roman" w:cs="Times New Roman"/>
          <w:b/>
          <w:color w:val="000000" w:themeColor="text1"/>
          <w:sz w:val="28"/>
          <w:szCs w:val="28"/>
        </w:rPr>
        <w:t>Voyage</w:t>
      </w:r>
      <w:r w:rsidRPr="00D71644">
        <w:rPr>
          <w:rFonts w:ascii="Times New Roman" w:hAnsi="Times New Roman" w:cs="Times New Roman"/>
          <w:b/>
          <w:color w:val="000000" w:themeColor="text1"/>
          <w:sz w:val="28"/>
          <w:szCs w:val="28"/>
          <w:lang w:val="ru-RU"/>
        </w:rPr>
        <w:t xml:space="preserve">». </w:t>
      </w:r>
      <w:r w:rsidRPr="006C324A">
        <w:rPr>
          <w:rFonts w:ascii="Times New Roman" w:hAnsi="Times New Roman" w:cs="Times New Roman"/>
          <w:b/>
          <w:color w:val="000000" w:themeColor="text1"/>
          <w:sz w:val="28"/>
          <w:szCs w:val="28"/>
          <w:lang w:val="ru-RU"/>
        </w:rPr>
        <w:t>Для достижения взаимопонимания просим Вас ознакомиться с правилами проживания.</w:t>
      </w:r>
    </w:p>
    <w:p w14:paraId="195E467F" w14:textId="77777777" w:rsidR="00D313EC" w:rsidRPr="00EC62AB" w:rsidRDefault="00D313EC"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t>Пра</w:t>
      </w:r>
      <w:r w:rsidR="00EC62AB">
        <w:rPr>
          <w:rFonts w:ascii="Times New Roman" w:hAnsi="Times New Roman" w:cs="Times New Roman"/>
          <w:b/>
          <w:sz w:val="28"/>
          <w:szCs w:val="28"/>
          <w:lang w:val="ru-RU"/>
        </w:rPr>
        <w:t>вила проживания гостя в номере.</w:t>
      </w:r>
    </w:p>
    <w:p w14:paraId="50C33513"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При заселении гость обязан предъявить подтверждение брони или номер брони, документ, удостоверяющий личность, достоверно заполнить анкету, оплатить проживание при заезде, оставить депозит (при необходимости) и получить ключ (электронную карту) у администратора.</w:t>
      </w:r>
    </w:p>
    <w:p w14:paraId="6BD809EB"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Если гость покидает отель раньше даты выезда, указанной в брони, деньги за непрожитые дни возвращаются. Для возврата средств необходимо предоставить фискальный чек и заявление на имя директора.</w:t>
      </w:r>
    </w:p>
    <w:p w14:paraId="5A016B6A"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Отель не несет ответственности за утерю денег, других валютных ценностей, ценных бумаг и других драгоценных вещей проживающего, если они не были приняты на хранение в сейф и оформлены в журнал «Хранение в сейфе».</w:t>
      </w:r>
    </w:p>
    <w:p w14:paraId="0382A2D8"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xml:space="preserve"> За испорченное, поврежденное или утерянное имущество отеля каждый проживающий несет материальную ответственность и обязуется возместить причиненный материальный ущерб в размере, указанном в информационном материале «Выплаты ущерба проживающими».</w:t>
      </w:r>
    </w:p>
    <w:p w14:paraId="45ADEA12" w14:textId="77777777" w:rsidR="00D313EC" w:rsidRPr="007423F4" w:rsidRDefault="00D313EC" w:rsidP="00D313EC">
      <w:pPr>
        <w:rPr>
          <w:rFonts w:ascii="Times New Roman" w:hAnsi="Times New Roman" w:cs="Times New Roman"/>
          <w:lang w:val="ru-RU"/>
        </w:rPr>
      </w:pPr>
    </w:p>
    <w:p w14:paraId="3BF997D2" w14:textId="77777777" w:rsidR="00D313EC" w:rsidRPr="007423F4" w:rsidRDefault="00D313EC"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t>Гостям, прожив</w:t>
      </w:r>
      <w:r w:rsidR="00CF1FF4" w:rsidRPr="007423F4">
        <w:rPr>
          <w:rFonts w:ascii="Times New Roman" w:hAnsi="Times New Roman" w:cs="Times New Roman"/>
          <w:b/>
          <w:sz w:val="28"/>
          <w:szCs w:val="28"/>
          <w:lang w:val="ru-RU"/>
        </w:rPr>
        <w:t>ающим в гостинице, запрещается:</w:t>
      </w:r>
    </w:p>
    <w:p w14:paraId="7142209D"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Пользоваться электронагревательными приборами.</w:t>
      </w:r>
    </w:p>
    <w:p w14:paraId="10EA1243"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xml:space="preserve"> - Оставлять в номере в свое отсутствие посторонних лиц и передавать им ключ от номера.</w:t>
      </w:r>
    </w:p>
    <w:p w14:paraId="7ECB451D"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Хранить в номере громоздкие вещи, оружие, легковоспламеняющиеся вещества и материалы.</w:t>
      </w:r>
    </w:p>
    <w:p w14:paraId="57277341"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Без ведома администрации ввозить на территорию и/или держать в номере животных и птиц.</w:t>
      </w:r>
    </w:p>
    <w:p w14:paraId="1F7D590F"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Включать телевизор со слышимостью за пределами номера.</w:t>
      </w:r>
    </w:p>
    <w:p w14:paraId="26CE6320"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Выбрасывать мусор из окна.</w:t>
      </w:r>
    </w:p>
    <w:p w14:paraId="56BD91D3" w14:textId="77777777" w:rsidR="00FA2141" w:rsidRDefault="00D313EC" w:rsidP="00D313EC">
      <w:pPr>
        <w:rPr>
          <w:rFonts w:ascii="Times New Roman" w:hAnsi="Times New Roman" w:cs="Times New Roman"/>
          <w:lang w:val="ru-RU"/>
        </w:rPr>
      </w:pPr>
      <w:r w:rsidRPr="007423F4">
        <w:rPr>
          <w:rFonts w:ascii="Times New Roman" w:hAnsi="Times New Roman" w:cs="Times New Roman"/>
          <w:lang w:val="ru-RU"/>
        </w:rPr>
        <w:t xml:space="preserve">- Без разрешения администрации проводить гостей в номера после </w:t>
      </w:r>
      <w:r w:rsidR="00FA2141">
        <w:rPr>
          <w:rFonts w:ascii="Times New Roman" w:hAnsi="Times New Roman" w:cs="Times New Roman"/>
          <w:lang w:val="ru-RU"/>
        </w:rPr>
        <w:t>21:00 или оставлять их на ночь.</w:t>
      </w:r>
    </w:p>
    <w:p w14:paraId="41902544"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Курить в номере для некурящих и других не установленных местах. За нарушение данного правила взымается штраф в размере 50 000 тенге.</w:t>
      </w:r>
    </w:p>
    <w:p w14:paraId="51F284D5"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lastRenderedPageBreak/>
        <w:t>- Перемещать мебель за пределы номера.</w:t>
      </w:r>
    </w:p>
    <w:p w14:paraId="5FDEC521"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Самовольно переселяться из одного номера в другой.</w:t>
      </w:r>
    </w:p>
    <w:p w14:paraId="003D7675"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Размещать картины и плакаты на стенах.</w:t>
      </w:r>
    </w:p>
    <w:p w14:paraId="50F61675"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Выносить полотенце из номера</w:t>
      </w:r>
    </w:p>
    <w:p w14:paraId="0BC869F0" w14:textId="77777777" w:rsidR="00EC62AB" w:rsidRPr="00FA2141" w:rsidRDefault="00D313EC" w:rsidP="00D313EC">
      <w:pPr>
        <w:rPr>
          <w:rFonts w:ascii="Times New Roman" w:hAnsi="Times New Roman" w:cs="Times New Roman"/>
          <w:lang w:val="ru-RU"/>
        </w:rPr>
      </w:pPr>
      <w:r w:rsidRPr="007423F4">
        <w:rPr>
          <w:rFonts w:ascii="Times New Roman" w:hAnsi="Times New Roman" w:cs="Times New Roman"/>
          <w:lang w:val="ru-RU"/>
        </w:rPr>
        <w:t>- В целях соблюдения взаимных интересов, запрещается нарушат</w:t>
      </w:r>
      <w:r w:rsidR="00F206DD" w:rsidRPr="007423F4">
        <w:rPr>
          <w:rFonts w:ascii="Times New Roman" w:hAnsi="Times New Roman" w:cs="Times New Roman"/>
          <w:lang w:val="ru-RU"/>
        </w:rPr>
        <w:t>ь тишину с 22:00 до 07:00 часов</w:t>
      </w:r>
    </w:p>
    <w:p w14:paraId="2294DF7A" w14:textId="77777777" w:rsidR="00D313EC" w:rsidRPr="007423F4" w:rsidRDefault="00D313EC"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t>Плата за проживание и дополнительные услуги.</w:t>
      </w:r>
    </w:p>
    <w:p w14:paraId="444E0324"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Оплата за проживание взымается при заезде, согласно прейскуранту цен в отеле, за полный срок проживания, в соответствии с установленной системой единого расчетного часа.</w:t>
      </w:r>
    </w:p>
    <w:p w14:paraId="7FDB6247"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Единый расчетный час 12:00 дня по местному времени.</w:t>
      </w:r>
    </w:p>
    <w:p w14:paraId="1E5634B5"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xml:space="preserve"> При заселении до 05:00 утра взимается плата в размере 100% от стоимости суток.</w:t>
      </w:r>
    </w:p>
    <w:p w14:paraId="6C30C16B"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 xml:space="preserve">При заселении с 06:00 до 14:00 взимается плата за ранний заезд в размере 50% от стоимости номера. </w:t>
      </w:r>
    </w:p>
    <w:p w14:paraId="25791285"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При выезде из отеля в период с 12:00 до 18:00 оплата за поздний выезд взымается в размере 50% от стоимости номера.</w:t>
      </w:r>
    </w:p>
    <w:p w14:paraId="30C83A7B"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При выезде после 18:00 необходимо оплатить полную стоимость суток.</w:t>
      </w:r>
    </w:p>
    <w:p w14:paraId="0C784313"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По просьбе гостей, проживающих в одно-двухместных номерах, возможно предоставление дополнительного места с оплатой его в соответствии с прайсом. Доплата за второго гостя – 10 000 тенге.</w:t>
      </w:r>
    </w:p>
    <w:p w14:paraId="7CB1E0D4" w14:textId="77777777" w:rsidR="00D313EC" w:rsidRPr="007423F4" w:rsidRDefault="00D313EC"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t>Дополнительные услуги</w:t>
      </w:r>
    </w:p>
    <w:p w14:paraId="4F0B164E"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По согласованию с администрацией можно оставлять гостей на ночь, при соблюдении условий по оплате, регистрации и заполнения соответствующих документов.</w:t>
      </w:r>
    </w:p>
    <w:p w14:paraId="7763A0C0"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Администрация отеля предоставляет дополнительные платные услуги, согласно утвержденному прайс-листу. Гостям предоставляются следующие бесплатные услуги:</w:t>
      </w:r>
    </w:p>
    <w:p w14:paraId="441ACD9A"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Услуги связи по Алматы (звонки),</w:t>
      </w:r>
    </w:p>
    <w:p w14:paraId="534E5D7E"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Пользование аптечкой,</w:t>
      </w:r>
    </w:p>
    <w:p w14:paraId="00658EBB"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Побудка,</w:t>
      </w:r>
    </w:p>
    <w:p w14:paraId="53215B3F"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Гладильные комнаты с 5 по 7 этажах,</w:t>
      </w:r>
    </w:p>
    <w:p w14:paraId="41B66C62"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Камера хранения багажа,</w:t>
      </w:r>
    </w:p>
    <w:p w14:paraId="0E68D46E"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w:t>
      </w:r>
      <w:r w:rsidRPr="007423F4">
        <w:rPr>
          <w:rFonts w:ascii="Times New Roman" w:hAnsi="Times New Roman" w:cs="Times New Roman"/>
          <w:lang w:val="ru-RU"/>
        </w:rPr>
        <w:tab/>
        <w:t>Индивидуальный сейф в номере.</w:t>
      </w:r>
    </w:p>
    <w:p w14:paraId="66AA37DB" w14:textId="77777777" w:rsidR="006F1C1A" w:rsidRPr="007423F4" w:rsidRDefault="006F1C1A" w:rsidP="00D313EC">
      <w:pPr>
        <w:rPr>
          <w:rFonts w:ascii="Times New Roman" w:hAnsi="Times New Roman" w:cs="Times New Roman"/>
          <w:b/>
          <w:lang w:val="ru-RU"/>
        </w:rPr>
      </w:pPr>
    </w:p>
    <w:p w14:paraId="2B2DB9BB" w14:textId="77B2C090" w:rsidR="00D313EC" w:rsidRPr="007423F4" w:rsidRDefault="00D313EC"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lastRenderedPageBreak/>
        <w:t>Отель «</w:t>
      </w:r>
      <w:r w:rsidR="00B77A9C" w:rsidRPr="007423F4">
        <w:rPr>
          <w:rFonts w:ascii="Times New Roman" w:hAnsi="Times New Roman" w:cs="Times New Roman"/>
          <w:b/>
          <w:sz w:val="28"/>
          <w:szCs w:val="28"/>
        </w:rPr>
        <w:t>Grand</w:t>
      </w:r>
      <w:r w:rsidR="00B77A9C" w:rsidRPr="007423F4">
        <w:rPr>
          <w:rFonts w:ascii="Times New Roman" w:hAnsi="Times New Roman" w:cs="Times New Roman"/>
          <w:b/>
          <w:sz w:val="28"/>
          <w:szCs w:val="28"/>
          <w:lang w:val="ru-RU"/>
        </w:rPr>
        <w:t xml:space="preserve"> </w:t>
      </w:r>
      <w:proofErr w:type="spellStart"/>
      <w:r w:rsidRPr="007423F4">
        <w:rPr>
          <w:rFonts w:ascii="Times New Roman" w:hAnsi="Times New Roman" w:cs="Times New Roman"/>
          <w:b/>
          <w:sz w:val="28"/>
          <w:szCs w:val="28"/>
          <w:lang w:val="ru-RU"/>
        </w:rPr>
        <w:t>Voyage</w:t>
      </w:r>
      <w:proofErr w:type="spellEnd"/>
      <w:r w:rsidRPr="007423F4">
        <w:rPr>
          <w:rFonts w:ascii="Times New Roman" w:hAnsi="Times New Roman" w:cs="Times New Roman"/>
          <w:b/>
          <w:sz w:val="28"/>
          <w:szCs w:val="28"/>
          <w:lang w:val="ru-RU"/>
        </w:rPr>
        <w:t xml:space="preserve">» информирует Вас о том, что </w:t>
      </w:r>
      <w:proofErr w:type="gramStart"/>
      <w:r w:rsidRPr="007423F4">
        <w:rPr>
          <w:rFonts w:ascii="Times New Roman" w:hAnsi="Times New Roman" w:cs="Times New Roman"/>
          <w:b/>
          <w:sz w:val="28"/>
          <w:szCs w:val="28"/>
          <w:lang w:val="ru-RU"/>
        </w:rPr>
        <w:t>дополнительные услуги</w:t>
      </w:r>
      <w:proofErr w:type="gramEnd"/>
      <w:r w:rsidR="00D71644">
        <w:rPr>
          <w:rFonts w:ascii="Times New Roman" w:hAnsi="Times New Roman" w:cs="Times New Roman"/>
          <w:b/>
          <w:sz w:val="28"/>
          <w:szCs w:val="28"/>
          <w:lang w:val="ru-RU"/>
        </w:rPr>
        <w:t xml:space="preserve"> указанные ниже, являются платными</w:t>
      </w:r>
      <w:r w:rsidRPr="007423F4">
        <w:rPr>
          <w:rFonts w:ascii="Times New Roman" w:hAnsi="Times New Roman" w:cs="Times New Roman"/>
          <w:b/>
          <w:sz w:val="28"/>
          <w:szCs w:val="28"/>
          <w:lang w:val="ru-RU"/>
        </w:rPr>
        <w:t>:</w:t>
      </w:r>
    </w:p>
    <w:p w14:paraId="143B075D" w14:textId="77777777" w:rsidR="00D313EC" w:rsidRPr="007423F4" w:rsidRDefault="00D313EC" w:rsidP="00D313EC">
      <w:pPr>
        <w:pStyle w:val="ae"/>
        <w:numPr>
          <w:ilvl w:val="0"/>
          <w:numId w:val="10"/>
        </w:numPr>
        <w:rPr>
          <w:rFonts w:ascii="Times New Roman" w:hAnsi="Times New Roman" w:cs="Times New Roman"/>
          <w:lang w:val="ru-RU"/>
        </w:rPr>
      </w:pPr>
      <w:r w:rsidRPr="007423F4">
        <w:rPr>
          <w:rFonts w:ascii="Times New Roman" w:hAnsi="Times New Roman" w:cs="Times New Roman"/>
          <w:lang w:val="ru-RU"/>
        </w:rPr>
        <w:tab/>
        <w:t>Междугородние и международные телефонные звонки</w:t>
      </w:r>
    </w:p>
    <w:p w14:paraId="379638C0" w14:textId="77777777" w:rsidR="00E773E6" w:rsidRPr="007423F4" w:rsidRDefault="00D313EC" w:rsidP="00D313EC">
      <w:pPr>
        <w:pStyle w:val="ae"/>
        <w:numPr>
          <w:ilvl w:val="0"/>
          <w:numId w:val="10"/>
        </w:numPr>
        <w:rPr>
          <w:rFonts w:ascii="Times New Roman" w:hAnsi="Times New Roman" w:cs="Times New Roman"/>
          <w:lang w:val="ru-RU"/>
        </w:rPr>
      </w:pPr>
      <w:r w:rsidRPr="007423F4">
        <w:rPr>
          <w:rFonts w:ascii="Times New Roman" w:hAnsi="Times New Roman" w:cs="Times New Roman"/>
          <w:lang w:val="ru-RU"/>
        </w:rPr>
        <w:tab/>
        <w:t>Услуги прачечной</w:t>
      </w:r>
    </w:p>
    <w:p w14:paraId="190BFFE9" w14:textId="77777777" w:rsidR="006F1C1A" w:rsidRPr="007423F4" w:rsidRDefault="006F1C1A" w:rsidP="00D313EC">
      <w:pPr>
        <w:rPr>
          <w:rFonts w:ascii="Times New Roman" w:hAnsi="Times New Roman" w:cs="Times New Roman"/>
          <w:lang w:val="ru-RU"/>
        </w:rPr>
      </w:pPr>
    </w:p>
    <w:p w14:paraId="7C653F2B" w14:textId="77777777" w:rsidR="00D313EC" w:rsidRPr="007423F4" w:rsidRDefault="002834EF" w:rsidP="00D313EC">
      <w:pPr>
        <w:rPr>
          <w:rFonts w:ascii="Times New Roman" w:hAnsi="Times New Roman" w:cs="Times New Roman"/>
          <w:lang w:val="ru-RU"/>
        </w:rPr>
      </w:pPr>
      <w:r w:rsidRPr="007423F4">
        <w:rPr>
          <w:rFonts w:ascii="Times New Roman" w:hAnsi="Times New Roman" w:cs="Times New Roman"/>
          <w:b/>
          <w:sz w:val="28"/>
          <w:szCs w:val="28"/>
          <w:lang w:val="ru-RU"/>
        </w:rPr>
        <w:t>Кофейное пространство для самообслуживания</w:t>
      </w:r>
    </w:p>
    <w:p w14:paraId="5335574C"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Для удобства наших гостей в кофейне отеля организован уголок самообслуживания, работающий круглосуточно. Здесь вы можете насладиться чашечкой ароматного чая — в нашем ассортименте представлены как классический черный, так и освежающий зеленый чай. В дополнение к напиткам мы предлагаем три вида печенья, идеально подходящих для легкого перекуса.</w:t>
      </w:r>
    </w:p>
    <w:p w14:paraId="4062D00F" w14:textId="77777777" w:rsidR="00D313EC" w:rsidRPr="007423F4" w:rsidRDefault="00D313EC" w:rsidP="00D313EC">
      <w:pPr>
        <w:rPr>
          <w:rFonts w:ascii="Times New Roman" w:hAnsi="Times New Roman" w:cs="Times New Roman"/>
          <w:lang w:val="ru-RU"/>
        </w:rPr>
      </w:pPr>
    </w:p>
    <w:p w14:paraId="29D493EF" w14:textId="77777777" w:rsidR="00D313EC" w:rsidRPr="007423F4" w:rsidRDefault="00D313EC" w:rsidP="00D313EC">
      <w:pPr>
        <w:rPr>
          <w:rFonts w:ascii="Times New Roman" w:hAnsi="Times New Roman" w:cs="Times New Roman"/>
          <w:lang w:val="ru-RU"/>
        </w:rPr>
      </w:pPr>
      <w:r w:rsidRPr="007423F4">
        <w:rPr>
          <w:rFonts w:ascii="Times New Roman" w:hAnsi="Times New Roman" w:cs="Times New Roman"/>
          <w:lang w:val="ru-RU"/>
        </w:rPr>
        <w:t>Кроме того, в кофейне установлена современная кофемашина, позволяющая приготовить разнообразные кофейные напитки по вашему вкусу. Наслаждайтесь уютной атмосферой и высококачественными напитками в любое время суток!</w:t>
      </w:r>
    </w:p>
    <w:p w14:paraId="5B3C1269" w14:textId="77777777" w:rsidR="00D313EC" w:rsidRPr="007423F4" w:rsidRDefault="00D313EC" w:rsidP="00D313EC">
      <w:pPr>
        <w:rPr>
          <w:rFonts w:ascii="Times New Roman" w:hAnsi="Times New Roman" w:cs="Times New Roman"/>
          <w:lang w:val="ru-RU"/>
        </w:rPr>
      </w:pPr>
    </w:p>
    <w:p w14:paraId="2A9B3723" w14:textId="77777777" w:rsidR="006F1C1A" w:rsidRPr="007423F4" w:rsidRDefault="002834EF" w:rsidP="00D313EC">
      <w:pPr>
        <w:rPr>
          <w:rFonts w:ascii="Times New Roman" w:hAnsi="Times New Roman" w:cs="Times New Roman"/>
          <w:b/>
          <w:sz w:val="28"/>
          <w:szCs w:val="28"/>
          <w:lang w:val="ru-RU"/>
        </w:rPr>
      </w:pPr>
      <w:r w:rsidRPr="007423F4">
        <w:rPr>
          <w:rFonts w:ascii="Times New Roman" w:hAnsi="Times New Roman" w:cs="Times New Roman"/>
          <w:b/>
          <w:sz w:val="28"/>
          <w:szCs w:val="28"/>
          <w:lang w:val="ru-RU"/>
        </w:rPr>
        <w:t>Особые условия.</w:t>
      </w:r>
    </w:p>
    <w:p w14:paraId="1F9F1042" w14:textId="77777777" w:rsidR="00D313EC" w:rsidRPr="007423F4" w:rsidRDefault="00D313EC" w:rsidP="007423F4">
      <w:pPr>
        <w:pStyle w:val="ae"/>
        <w:numPr>
          <w:ilvl w:val="1"/>
          <w:numId w:val="19"/>
        </w:numPr>
        <w:rPr>
          <w:rFonts w:ascii="Times New Roman" w:hAnsi="Times New Roman" w:cs="Times New Roman"/>
          <w:lang w:val="ru-RU"/>
        </w:rPr>
      </w:pPr>
      <w:r w:rsidRPr="007423F4">
        <w:rPr>
          <w:rFonts w:ascii="Times New Roman" w:hAnsi="Times New Roman" w:cs="Times New Roman"/>
          <w:lang w:val="ru-RU"/>
        </w:rPr>
        <w:t>Родители, прибывшие в гостиницу с несовершеннолетними детьми, принимают на себя обязанности по непосредственному надзору за детьми, в связи, с чем несут ответственность за действия детей, и несут ответственность за вред, причиненный несовершеннолетними детьми имуществу гостиницы и обязуются его возместить.</w:t>
      </w:r>
    </w:p>
    <w:p w14:paraId="343F85F3" w14:textId="77777777" w:rsidR="00D313EC" w:rsidRPr="007423F4" w:rsidRDefault="00D313EC" w:rsidP="007423F4">
      <w:pPr>
        <w:rPr>
          <w:rFonts w:ascii="Times New Roman" w:hAnsi="Times New Roman" w:cs="Times New Roman"/>
          <w:lang w:val="ru-RU"/>
        </w:rPr>
      </w:pPr>
    </w:p>
    <w:p w14:paraId="04028A2E" w14:textId="77777777" w:rsidR="00D313EC" w:rsidRPr="007423F4" w:rsidRDefault="00D313EC" w:rsidP="007423F4">
      <w:pPr>
        <w:pStyle w:val="ae"/>
        <w:numPr>
          <w:ilvl w:val="1"/>
          <w:numId w:val="19"/>
        </w:numPr>
        <w:rPr>
          <w:rFonts w:ascii="Times New Roman" w:hAnsi="Times New Roman" w:cs="Times New Roman"/>
          <w:lang w:val="ru-RU"/>
        </w:rPr>
      </w:pPr>
      <w:r w:rsidRPr="007423F4">
        <w:rPr>
          <w:rFonts w:ascii="Times New Roman" w:hAnsi="Times New Roman" w:cs="Times New Roman"/>
          <w:lang w:val="ru-RU"/>
        </w:rPr>
        <w:t>Услуги комнаты временного пребывания несовершеннолетними детьми без родителей не предоставляются.</w:t>
      </w:r>
    </w:p>
    <w:p w14:paraId="707BC473" w14:textId="77777777" w:rsidR="00D313EC" w:rsidRPr="007423F4" w:rsidRDefault="00D313EC" w:rsidP="007423F4">
      <w:pPr>
        <w:rPr>
          <w:rFonts w:ascii="Times New Roman" w:hAnsi="Times New Roman" w:cs="Times New Roman"/>
          <w:lang w:val="ru-RU"/>
        </w:rPr>
      </w:pPr>
    </w:p>
    <w:p w14:paraId="572C6364" w14:textId="77777777" w:rsidR="002834EF" w:rsidRPr="007423F4" w:rsidRDefault="007C0291" w:rsidP="007423F4">
      <w:pPr>
        <w:pStyle w:val="ae"/>
        <w:numPr>
          <w:ilvl w:val="1"/>
          <w:numId w:val="19"/>
        </w:numPr>
        <w:rPr>
          <w:rFonts w:ascii="Times New Roman" w:hAnsi="Times New Roman" w:cs="Times New Roman"/>
          <w:lang w:val="ru-RU"/>
        </w:rPr>
      </w:pPr>
      <w:r w:rsidRPr="007423F4">
        <w:rPr>
          <w:rFonts w:ascii="Times New Roman" w:hAnsi="Times New Roman" w:cs="Times New Roman"/>
          <w:lang w:val="ru-RU"/>
        </w:rPr>
        <w:t xml:space="preserve">Забытые вещи гостей, оформляются на хранение у супервайзера гостиницы на срок до двух месяцев (нижнее белье и носки не хранятся). Отель не несет ответственности за утерю или повреждение забытых вещей. </w:t>
      </w:r>
    </w:p>
    <w:p w14:paraId="5CEDD7A8" w14:textId="77777777" w:rsidR="006F1C1A" w:rsidRPr="007423F4" w:rsidRDefault="006F1C1A" w:rsidP="002834EF">
      <w:pPr>
        <w:pStyle w:val="ae"/>
        <w:rPr>
          <w:rFonts w:ascii="Times New Roman" w:hAnsi="Times New Roman" w:cs="Times New Roman"/>
          <w:lang w:val="ru-RU"/>
        </w:rPr>
      </w:pPr>
    </w:p>
    <w:p w14:paraId="2B772A30" w14:textId="77777777" w:rsidR="002834EF" w:rsidRPr="007423F4" w:rsidRDefault="002834EF" w:rsidP="002834EF">
      <w:pPr>
        <w:pStyle w:val="ae"/>
        <w:rPr>
          <w:rFonts w:ascii="Times New Roman" w:hAnsi="Times New Roman" w:cs="Times New Roman"/>
          <w:lang w:val="ru-RU"/>
        </w:rPr>
      </w:pPr>
    </w:p>
    <w:p w14:paraId="159A4B55" w14:textId="77777777" w:rsidR="002834EF" w:rsidRPr="00B5765F" w:rsidRDefault="00CF1FF4">
      <w:pPr>
        <w:rPr>
          <w:rFonts w:ascii="Times New Roman" w:hAnsi="Times New Roman" w:cs="Times New Roman"/>
          <w:b/>
          <w:sz w:val="28"/>
          <w:szCs w:val="28"/>
        </w:rPr>
      </w:pPr>
      <w:r w:rsidRPr="007423F4">
        <w:rPr>
          <w:rFonts w:ascii="Times New Roman" w:hAnsi="Times New Roman" w:cs="Times New Roman"/>
          <w:b/>
          <w:sz w:val="28"/>
          <w:szCs w:val="28"/>
          <w:lang w:val="ru-RU"/>
        </w:rPr>
        <w:t>Спасибо</w:t>
      </w:r>
      <w:r w:rsidRPr="00B5765F">
        <w:rPr>
          <w:rFonts w:ascii="Times New Roman" w:hAnsi="Times New Roman" w:cs="Times New Roman"/>
          <w:b/>
          <w:sz w:val="28"/>
          <w:szCs w:val="28"/>
        </w:rPr>
        <w:t xml:space="preserve"> </w:t>
      </w:r>
      <w:r w:rsidRPr="007423F4">
        <w:rPr>
          <w:rFonts w:ascii="Times New Roman" w:hAnsi="Times New Roman" w:cs="Times New Roman"/>
          <w:b/>
          <w:sz w:val="28"/>
          <w:szCs w:val="28"/>
          <w:lang w:val="ru-RU"/>
        </w:rPr>
        <w:t>за</w:t>
      </w:r>
      <w:r w:rsidRPr="00B5765F">
        <w:rPr>
          <w:rFonts w:ascii="Times New Roman" w:hAnsi="Times New Roman" w:cs="Times New Roman"/>
          <w:b/>
          <w:sz w:val="28"/>
          <w:szCs w:val="28"/>
        </w:rPr>
        <w:t xml:space="preserve"> </w:t>
      </w:r>
      <w:r w:rsidRPr="007423F4">
        <w:rPr>
          <w:rFonts w:ascii="Times New Roman" w:hAnsi="Times New Roman" w:cs="Times New Roman"/>
          <w:b/>
          <w:sz w:val="28"/>
          <w:szCs w:val="28"/>
          <w:lang w:val="ru-RU"/>
        </w:rPr>
        <w:t>внимание</w:t>
      </w:r>
      <w:r w:rsidRPr="00B5765F">
        <w:rPr>
          <w:rFonts w:ascii="Times New Roman" w:hAnsi="Times New Roman" w:cs="Times New Roman"/>
          <w:b/>
          <w:sz w:val="28"/>
          <w:szCs w:val="28"/>
        </w:rPr>
        <w:t>!</w:t>
      </w:r>
    </w:p>
    <w:p w14:paraId="5B48B1D3" w14:textId="77777777" w:rsidR="00D407B0" w:rsidRPr="00B5765F" w:rsidRDefault="00D407B0">
      <w:pPr>
        <w:rPr>
          <w:rFonts w:ascii="Times New Roman" w:hAnsi="Times New Roman" w:cs="Times New Roman"/>
          <w:b/>
          <w:sz w:val="28"/>
          <w:szCs w:val="28"/>
        </w:rPr>
      </w:pPr>
    </w:p>
    <w:p w14:paraId="0EDAE377" w14:textId="77777777" w:rsidR="00D407B0" w:rsidRPr="00B5765F" w:rsidRDefault="00D407B0">
      <w:pPr>
        <w:rPr>
          <w:rFonts w:ascii="Times New Roman" w:hAnsi="Times New Roman" w:cs="Times New Roman"/>
          <w:b/>
          <w:sz w:val="28"/>
          <w:szCs w:val="28"/>
        </w:rPr>
      </w:pPr>
    </w:p>
    <w:p w14:paraId="7E5510B6" w14:textId="77777777" w:rsidR="006F1C1A" w:rsidRPr="00B5765F" w:rsidRDefault="006F1C1A">
      <w:pPr>
        <w:rPr>
          <w:rFonts w:ascii="Times New Roman" w:hAnsi="Times New Roman" w:cs="Times New Roman"/>
          <w:b/>
          <w:sz w:val="28"/>
          <w:szCs w:val="28"/>
        </w:rPr>
      </w:pPr>
    </w:p>
    <w:p w14:paraId="206F1712" w14:textId="77777777" w:rsidR="00FA2141" w:rsidRPr="00B5765F" w:rsidRDefault="00FA2141" w:rsidP="00B5765F">
      <w:pPr>
        <w:pStyle w:val="aa"/>
        <w:rPr>
          <w:rFonts w:ascii="Times New Roman" w:hAnsi="Times New Roman" w:cs="Times New Roman"/>
          <w:b/>
          <w:color w:val="000000" w:themeColor="text1"/>
        </w:rPr>
      </w:pPr>
    </w:p>
    <w:p w14:paraId="60D4D83E" w14:textId="77777777" w:rsidR="00D407B0" w:rsidRPr="006C324A" w:rsidRDefault="002834EF" w:rsidP="006C324A">
      <w:pPr>
        <w:pStyle w:val="aa"/>
        <w:rPr>
          <w:rFonts w:ascii="Times New Roman" w:hAnsi="Times New Roman" w:cs="Times New Roman"/>
          <w:b/>
          <w:color w:val="000000" w:themeColor="text1"/>
          <w:sz w:val="30"/>
          <w:szCs w:val="30"/>
        </w:rPr>
      </w:pPr>
      <w:r w:rsidRPr="006C324A">
        <w:rPr>
          <w:rFonts w:ascii="Times New Roman" w:hAnsi="Times New Roman" w:cs="Times New Roman"/>
          <w:b/>
          <w:noProof/>
          <w:color w:val="000000" w:themeColor="text1"/>
          <w:sz w:val="30"/>
          <w:szCs w:val="30"/>
        </w:rPr>
        <w:drawing>
          <wp:inline distT="0" distB="0" distL="0" distR="0" wp14:anchorId="3F6FA55D" wp14:editId="3927A80B">
            <wp:extent cx="1847850" cy="1028700"/>
            <wp:effectExtent l="0" t="0" r="0" b="0"/>
            <wp:docPr id="4" name="Рисунок 4" descr="C:\Documents and Settings\Galina\Рабочий стол\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alina\Рабочий стол\l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028700"/>
                    </a:xfrm>
                    <a:prstGeom prst="rect">
                      <a:avLst/>
                    </a:prstGeom>
                    <a:noFill/>
                    <a:ln>
                      <a:noFill/>
                    </a:ln>
                  </pic:spPr>
                </pic:pic>
              </a:graphicData>
            </a:graphic>
          </wp:inline>
        </w:drawing>
      </w:r>
      <w:r w:rsidR="00D407B0" w:rsidRPr="006C324A">
        <w:rPr>
          <w:rFonts w:ascii="Times New Roman" w:hAnsi="Times New Roman" w:cs="Times New Roman"/>
          <w:b/>
          <w:color w:val="000000" w:themeColor="text1"/>
          <w:sz w:val="30"/>
          <w:szCs w:val="30"/>
        </w:rPr>
        <w:t xml:space="preserve"> Dear Ladies and Gentlemen!</w:t>
      </w:r>
    </w:p>
    <w:p w14:paraId="6078A008" w14:textId="77777777" w:rsidR="006C324A" w:rsidRPr="006C324A" w:rsidRDefault="00D407B0" w:rsidP="006C324A">
      <w:pPr>
        <w:pStyle w:val="aa"/>
        <w:rPr>
          <w:rFonts w:ascii="Times New Roman" w:hAnsi="Times New Roman" w:cs="Times New Roman"/>
          <w:b/>
          <w:color w:val="000000" w:themeColor="text1"/>
          <w:sz w:val="30"/>
          <w:szCs w:val="30"/>
        </w:rPr>
      </w:pPr>
      <w:r w:rsidRPr="006C324A">
        <w:rPr>
          <w:rFonts w:ascii="Times New Roman" w:hAnsi="Times New Roman" w:cs="Times New Roman"/>
          <w:b/>
          <w:color w:val="000000" w:themeColor="text1"/>
          <w:sz w:val="30"/>
          <w:szCs w:val="30"/>
        </w:rPr>
        <w:t xml:space="preserve">We pleased to greet you in new </w:t>
      </w:r>
      <w:proofErr w:type="spellStart"/>
      <w:r w:rsidRPr="006C324A">
        <w:rPr>
          <w:rFonts w:ascii="Times New Roman" w:hAnsi="Times New Roman" w:cs="Times New Roman"/>
          <w:b/>
          <w:color w:val="000000" w:themeColor="text1"/>
          <w:sz w:val="30"/>
          <w:szCs w:val="30"/>
        </w:rPr>
        <w:t>butik</w:t>
      </w:r>
      <w:proofErr w:type="spellEnd"/>
      <w:r w:rsidRPr="006C324A">
        <w:rPr>
          <w:rFonts w:ascii="Times New Roman" w:hAnsi="Times New Roman" w:cs="Times New Roman"/>
          <w:b/>
          <w:color w:val="000000" w:themeColor="text1"/>
          <w:sz w:val="30"/>
          <w:szCs w:val="30"/>
        </w:rPr>
        <w:t>-hotel “</w:t>
      </w:r>
      <w:proofErr w:type="spellStart"/>
      <w:r w:rsidRPr="006C324A">
        <w:rPr>
          <w:rFonts w:ascii="Times New Roman" w:hAnsi="Times New Roman" w:cs="Times New Roman"/>
          <w:b/>
          <w:color w:val="000000" w:themeColor="text1"/>
          <w:sz w:val="30"/>
          <w:szCs w:val="30"/>
        </w:rPr>
        <w:t>GrandVoyage</w:t>
      </w:r>
      <w:proofErr w:type="spellEnd"/>
      <w:r w:rsidRPr="006C324A">
        <w:rPr>
          <w:rFonts w:ascii="Times New Roman" w:hAnsi="Times New Roman" w:cs="Times New Roman"/>
          <w:b/>
          <w:color w:val="000000" w:themeColor="text1"/>
          <w:sz w:val="30"/>
          <w:szCs w:val="30"/>
        </w:rPr>
        <w:t>”! In purpose of achievement of the rapport offer you the rules of the hotel</w:t>
      </w:r>
    </w:p>
    <w:p w14:paraId="0EA04720" w14:textId="77777777" w:rsidR="002834EF" w:rsidRPr="007423F4" w:rsidRDefault="002834EF" w:rsidP="002834EF">
      <w:pPr>
        <w:rPr>
          <w:rFonts w:ascii="Times New Roman" w:hAnsi="Times New Roman" w:cs="Times New Roman"/>
          <w:b/>
          <w:sz w:val="28"/>
          <w:szCs w:val="28"/>
        </w:rPr>
      </w:pPr>
      <w:r w:rsidRPr="007423F4">
        <w:rPr>
          <w:rFonts w:ascii="Times New Roman" w:hAnsi="Times New Roman" w:cs="Times New Roman"/>
          <w:b/>
          <w:sz w:val="28"/>
          <w:szCs w:val="28"/>
        </w:rPr>
        <w:t>Accommodation Rules for Guests in Rooms</w:t>
      </w:r>
    </w:p>
    <w:p w14:paraId="35D53F89" w14:textId="77777777" w:rsidR="00EC62AB" w:rsidRPr="00EC62AB" w:rsidRDefault="00EC62AB" w:rsidP="00EC62AB">
      <w:pPr>
        <w:rPr>
          <w:rFonts w:ascii="Times New Roman" w:hAnsi="Times New Roman" w:cs="Times New Roman"/>
          <w:sz w:val="24"/>
          <w:szCs w:val="24"/>
        </w:rPr>
      </w:pPr>
      <w:r w:rsidRPr="00EC62AB">
        <w:rPr>
          <w:rFonts w:ascii="Times New Roman" w:hAnsi="Times New Roman" w:cs="Times New Roman"/>
          <w:sz w:val="24"/>
          <w:szCs w:val="24"/>
        </w:rPr>
        <w:t>Upon check-in, guests are required to provide a booking confirmation or booking number, a valid identification document, accurately complete the registration form, settle payment for the accommodation, leave a deposit (if applicable), and receive a key (electronic card) from the front desk.</w:t>
      </w:r>
    </w:p>
    <w:p w14:paraId="50F34B5A" w14:textId="77777777" w:rsidR="00EC62AB" w:rsidRPr="00EC62AB" w:rsidRDefault="00EC62AB" w:rsidP="00EC62AB">
      <w:pPr>
        <w:rPr>
          <w:rFonts w:ascii="Times New Roman" w:hAnsi="Times New Roman" w:cs="Times New Roman"/>
          <w:sz w:val="24"/>
          <w:szCs w:val="24"/>
        </w:rPr>
      </w:pPr>
      <w:r w:rsidRPr="00EC62AB">
        <w:rPr>
          <w:rFonts w:ascii="Times New Roman" w:hAnsi="Times New Roman" w:cs="Times New Roman"/>
          <w:sz w:val="24"/>
          <w:szCs w:val="24"/>
        </w:rPr>
        <w:t>If a guest decides to check out earlier than the scheduled departure date, a refund will be provided for the unused nights. To process the refund, a fiscal receipt and a written request addressed to the hotel director are required.</w:t>
      </w:r>
    </w:p>
    <w:p w14:paraId="209E9AB5" w14:textId="77777777" w:rsidR="00EC62AB" w:rsidRPr="00EC62AB" w:rsidRDefault="00EC62AB" w:rsidP="00EC62AB">
      <w:pPr>
        <w:rPr>
          <w:rFonts w:ascii="Times New Roman" w:hAnsi="Times New Roman" w:cs="Times New Roman"/>
          <w:sz w:val="24"/>
          <w:szCs w:val="24"/>
        </w:rPr>
      </w:pPr>
      <w:r w:rsidRPr="00EC62AB">
        <w:rPr>
          <w:rFonts w:ascii="Times New Roman" w:hAnsi="Times New Roman" w:cs="Times New Roman"/>
          <w:sz w:val="24"/>
          <w:szCs w:val="24"/>
        </w:rPr>
        <w:t>The hotel is not responsible for any loss of money, currency, valuables, securities, or other precious items unless they have been safely stored in the in-room safe and logged in the “Safe Storage” register.</w:t>
      </w:r>
    </w:p>
    <w:p w14:paraId="7FA1D184" w14:textId="77777777" w:rsidR="002834EF" w:rsidRPr="007423F4" w:rsidRDefault="00EC62AB" w:rsidP="00EC62AB">
      <w:pPr>
        <w:rPr>
          <w:rFonts w:ascii="Times New Roman" w:hAnsi="Times New Roman" w:cs="Times New Roman"/>
          <w:sz w:val="24"/>
          <w:szCs w:val="24"/>
        </w:rPr>
      </w:pPr>
      <w:r w:rsidRPr="00EC62AB">
        <w:rPr>
          <w:rFonts w:ascii="Times New Roman" w:hAnsi="Times New Roman" w:cs="Times New Roman"/>
          <w:sz w:val="24"/>
          <w:szCs w:val="24"/>
        </w:rPr>
        <w:t>Guests are financially responsible for any damage to, loss of, or destruction of hotel property, and are required to compensate for any material damage in accordance with the “Guest Damage Compensation” guidelines.</w:t>
      </w:r>
    </w:p>
    <w:p w14:paraId="7DEFA4E4" w14:textId="77777777" w:rsidR="00EC62AB" w:rsidRDefault="00EC62AB" w:rsidP="002834EF">
      <w:pPr>
        <w:rPr>
          <w:rFonts w:ascii="Times New Roman" w:hAnsi="Times New Roman" w:cs="Times New Roman"/>
          <w:b/>
          <w:sz w:val="28"/>
          <w:szCs w:val="28"/>
        </w:rPr>
      </w:pPr>
    </w:p>
    <w:p w14:paraId="6D95CD6A" w14:textId="77777777" w:rsidR="002834EF" w:rsidRPr="007423F4" w:rsidRDefault="002834EF" w:rsidP="002834EF">
      <w:pPr>
        <w:rPr>
          <w:rFonts w:ascii="Times New Roman" w:hAnsi="Times New Roman" w:cs="Times New Roman"/>
          <w:b/>
          <w:sz w:val="28"/>
          <w:szCs w:val="28"/>
        </w:rPr>
      </w:pPr>
      <w:r w:rsidRPr="007423F4">
        <w:rPr>
          <w:rFonts w:ascii="Times New Roman" w:hAnsi="Times New Roman" w:cs="Times New Roman"/>
          <w:b/>
          <w:sz w:val="28"/>
          <w:szCs w:val="28"/>
        </w:rPr>
        <w:t>Guests are prohibited from:</w:t>
      </w:r>
    </w:p>
    <w:p w14:paraId="26F64ED3"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Using electric heating appliances;</w:t>
      </w:r>
    </w:p>
    <w:p w14:paraId="523ABD1B"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Leaving strangers in the room and giving them the room key;</w:t>
      </w:r>
    </w:p>
    <w:p w14:paraId="3275A773"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Storing bulky items, weapons, flammable substances, and materials;</w:t>
      </w:r>
    </w:p>
    <w:p w14:paraId="66A5BD2B"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Bringing animals or birds into the hotel or keeping them in the room without the administration’s consent;</w:t>
      </w:r>
    </w:p>
    <w:p w14:paraId="7F570504"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Turning on the TV at a volume audible outside the room;</w:t>
      </w:r>
    </w:p>
    <w:p w14:paraId="486867F5"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Throwing garbage out of the window;</w:t>
      </w:r>
    </w:p>
    <w:p w14:paraId="6869056E"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lastRenderedPageBreak/>
        <w:tab/>
        <w:t>•</w:t>
      </w:r>
      <w:r w:rsidRPr="007423F4">
        <w:rPr>
          <w:rFonts w:ascii="Times New Roman" w:hAnsi="Times New Roman" w:cs="Times New Roman"/>
          <w:sz w:val="24"/>
          <w:szCs w:val="24"/>
        </w:rPr>
        <w:tab/>
        <w:t>Allowing guests to enter the rooms after 9:00 PM without administration’s consent;</w:t>
      </w:r>
    </w:p>
    <w:p w14:paraId="20024E97"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Smoking in non-smoking rooms and other unapproved areas. A fine of 50,000 tenge will be charged for breaking this rule;</w:t>
      </w:r>
    </w:p>
    <w:p w14:paraId="138DB37A"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Moving furniture outside the room;</w:t>
      </w:r>
    </w:p>
    <w:p w14:paraId="3E2B00C6"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Changing rooms without authorization;</w:t>
      </w:r>
    </w:p>
    <w:p w14:paraId="12C98147" w14:textId="77777777" w:rsidR="002834EF" w:rsidRPr="007423F4" w:rsidRDefault="002834EF" w:rsidP="002834EF">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Hanging pictures or posters on the walls;</w:t>
      </w:r>
    </w:p>
    <w:p w14:paraId="57712FFF" w14:textId="77777777" w:rsidR="006F1C1A" w:rsidRPr="007423F4" w:rsidRDefault="002834EF" w:rsidP="006F1C1A">
      <w:pPr>
        <w:rPr>
          <w:rFonts w:ascii="Times New Roman" w:hAnsi="Times New Roman" w:cs="Times New Roman"/>
          <w:sz w:val="24"/>
          <w:szCs w:val="24"/>
        </w:rPr>
      </w:pPr>
      <w:r w:rsidRPr="007423F4">
        <w:rPr>
          <w:rFonts w:ascii="Times New Roman" w:hAnsi="Times New Roman" w:cs="Times New Roman"/>
          <w:sz w:val="24"/>
          <w:szCs w:val="24"/>
        </w:rPr>
        <w:tab/>
      </w:r>
      <w:r w:rsidR="006F1C1A" w:rsidRPr="007423F4">
        <w:rPr>
          <w:rFonts w:ascii="Times New Roman" w:hAnsi="Times New Roman" w:cs="Times New Roman"/>
          <w:sz w:val="24"/>
          <w:szCs w:val="24"/>
        </w:rPr>
        <w:t>•</w:t>
      </w:r>
      <w:r w:rsidR="006F1C1A" w:rsidRPr="007423F4">
        <w:rPr>
          <w:rFonts w:ascii="Times New Roman" w:hAnsi="Times New Roman" w:cs="Times New Roman"/>
          <w:sz w:val="24"/>
          <w:szCs w:val="24"/>
        </w:rPr>
        <w:tab/>
        <w:t>Removing bed linens from the room;</w:t>
      </w:r>
    </w:p>
    <w:p w14:paraId="2C4B341D"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w:t>
      </w:r>
      <w:r w:rsidRPr="007423F4">
        <w:rPr>
          <w:rFonts w:ascii="Times New Roman" w:hAnsi="Times New Roman" w:cs="Times New Roman"/>
          <w:sz w:val="24"/>
          <w:szCs w:val="24"/>
        </w:rPr>
        <w:tab/>
        <w:t>Breaking the silence from 10:00 PM to 7:00 AM for mutual consideration.</w:t>
      </w:r>
    </w:p>
    <w:p w14:paraId="5C1AF448" w14:textId="77777777" w:rsidR="006F1C1A" w:rsidRPr="007423F4" w:rsidRDefault="006F1C1A" w:rsidP="006F1C1A">
      <w:pPr>
        <w:rPr>
          <w:rFonts w:ascii="Times New Roman" w:hAnsi="Times New Roman" w:cs="Times New Roman"/>
          <w:sz w:val="24"/>
          <w:szCs w:val="24"/>
        </w:rPr>
      </w:pPr>
    </w:p>
    <w:p w14:paraId="111A4D65" w14:textId="77777777" w:rsidR="006F1C1A" w:rsidRPr="007423F4" w:rsidRDefault="006F1C1A" w:rsidP="006F1C1A">
      <w:pPr>
        <w:rPr>
          <w:rFonts w:ascii="Times New Roman" w:hAnsi="Times New Roman" w:cs="Times New Roman"/>
          <w:b/>
          <w:sz w:val="28"/>
          <w:szCs w:val="28"/>
        </w:rPr>
      </w:pPr>
      <w:r w:rsidRPr="007423F4">
        <w:rPr>
          <w:rFonts w:ascii="Times New Roman" w:hAnsi="Times New Roman" w:cs="Times New Roman"/>
          <w:b/>
          <w:sz w:val="28"/>
          <w:szCs w:val="28"/>
        </w:rPr>
        <w:t>Accommodation and Additional Services Payment</w:t>
      </w:r>
    </w:p>
    <w:p w14:paraId="3917C9FF" w14:textId="77777777" w:rsidR="006F1C1A" w:rsidRPr="007423F4" w:rsidRDefault="006F1C1A" w:rsidP="006F1C1A">
      <w:pPr>
        <w:rPr>
          <w:rFonts w:ascii="Times New Roman" w:hAnsi="Times New Roman" w:cs="Times New Roman"/>
          <w:sz w:val="24"/>
          <w:szCs w:val="24"/>
        </w:rPr>
      </w:pPr>
    </w:p>
    <w:p w14:paraId="60AD1F37"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The accommodation fee is charged at check-in, in accordance with the hotel’s price list, for the full duration of stay, and is based on the standard check-out time.</w:t>
      </w:r>
    </w:p>
    <w:p w14:paraId="6C936A2D" w14:textId="77777777" w:rsidR="006F1C1A" w:rsidRPr="007423F4" w:rsidRDefault="006F1C1A" w:rsidP="006F1C1A">
      <w:pPr>
        <w:rPr>
          <w:rFonts w:ascii="Times New Roman" w:hAnsi="Times New Roman" w:cs="Times New Roman"/>
          <w:sz w:val="24"/>
          <w:szCs w:val="24"/>
        </w:rPr>
      </w:pPr>
    </w:p>
    <w:p w14:paraId="6E5D4172"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The unified check-out time is at 12:00 noon local time.</w:t>
      </w:r>
    </w:p>
    <w:p w14:paraId="0AA4B16C"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If the guest checks in before 5:00 AM, the full 100% rate is charged.</w:t>
      </w:r>
    </w:p>
    <w:p w14:paraId="6B372B36"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For check-ins between 6:00 AM and 2:00 PM, a 50% early check-in fee is applied.</w:t>
      </w:r>
    </w:p>
    <w:p w14:paraId="3E81B28D"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For check-outs between 12:00 PM and 6:00 PM, a 50% late check-out fee is applied.</w:t>
      </w:r>
    </w:p>
    <w:p w14:paraId="10AB8F7C"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ab/>
        <w:t>•</w:t>
      </w:r>
      <w:r w:rsidRPr="007423F4">
        <w:rPr>
          <w:rFonts w:ascii="Times New Roman" w:hAnsi="Times New Roman" w:cs="Times New Roman"/>
          <w:sz w:val="24"/>
          <w:szCs w:val="24"/>
        </w:rPr>
        <w:tab/>
        <w:t>If the guest checks out after 6:00 PM, the full rate for the day is charged.</w:t>
      </w:r>
    </w:p>
    <w:p w14:paraId="20AC4DBC" w14:textId="77777777" w:rsidR="006F1C1A" w:rsidRPr="007423F4" w:rsidRDefault="006F1C1A" w:rsidP="006F1C1A">
      <w:pPr>
        <w:rPr>
          <w:rFonts w:ascii="Times New Roman" w:hAnsi="Times New Roman" w:cs="Times New Roman"/>
          <w:sz w:val="24"/>
          <w:szCs w:val="24"/>
        </w:rPr>
      </w:pPr>
      <w:r w:rsidRPr="007423F4">
        <w:rPr>
          <w:rFonts w:ascii="Times New Roman" w:hAnsi="Times New Roman" w:cs="Times New Roman"/>
          <w:sz w:val="24"/>
          <w:szCs w:val="24"/>
        </w:rPr>
        <w:t>Upon request, guests staying in single or double rooms may be provided with an additional bed, charged according to the price list. The extra charge for the second guest is 10,000 tenge.</w:t>
      </w:r>
    </w:p>
    <w:p w14:paraId="0D2ED5EE" w14:textId="77777777" w:rsidR="007423F4" w:rsidRPr="007423F4" w:rsidRDefault="007423F4" w:rsidP="006F1C1A">
      <w:pPr>
        <w:rPr>
          <w:rFonts w:ascii="Times New Roman" w:hAnsi="Times New Roman" w:cs="Times New Roman"/>
          <w:b/>
          <w:sz w:val="28"/>
          <w:szCs w:val="28"/>
        </w:rPr>
      </w:pPr>
    </w:p>
    <w:p w14:paraId="58D1BA84" w14:textId="77777777" w:rsidR="006F1C1A" w:rsidRPr="007423F4" w:rsidRDefault="006F1C1A" w:rsidP="006F1C1A">
      <w:pPr>
        <w:rPr>
          <w:rFonts w:ascii="Times New Roman" w:hAnsi="Times New Roman" w:cs="Times New Roman"/>
          <w:b/>
          <w:sz w:val="28"/>
          <w:szCs w:val="28"/>
        </w:rPr>
      </w:pPr>
      <w:r w:rsidRPr="007423F4">
        <w:rPr>
          <w:rFonts w:ascii="Times New Roman" w:hAnsi="Times New Roman" w:cs="Times New Roman"/>
          <w:b/>
          <w:sz w:val="28"/>
          <w:szCs w:val="28"/>
        </w:rPr>
        <w:t>Additional Services</w:t>
      </w:r>
    </w:p>
    <w:p w14:paraId="00ED367E" w14:textId="77777777" w:rsidR="00B77A9C" w:rsidRPr="007423F4" w:rsidRDefault="00B77A9C" w:rsidP="00B77A9C">
      <w:pPr>
        <w:rPr>
          <w:rFonts w:ascii="Times New Roman" w:hAnsi="Times New Roman" w:cs="Times New Roman"/>
          <w:sz w:val="24"/>
          <w:szCs w:val="24"/>
        </w:rPr>
      </w:pPr>
      <w:r w:rsidRPr="007423F4">
        <w:rPr>
          <w:rFonts w:ascii="Times New Roman" w:hAnsi="Times New Roman" w:cs="Times New Roman"/>
          <w:sz w:val="24"/>
          <w:szCs w:val="24"/>
        </w:rPr>
        <w:t>With prior arrangement with the administration, guests may stay overnight, provided the payment, registration, and necessary documentation requirements are met.</w:t>
      </w:r>
    </w:p>
    <w:p w14:paraId="27503FC4"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The hotel administration offers additional paid services according to the approved price list. Guests are provided with the following complimentary services:</w:t>
      </w:r>
    </w:p>
    <w:p w14:paraId="4CAAFA53"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lastRenderedPageBreak/>
        <w:t>Local phone calls within Almaty,</w:t>
      </w:r>
    </w:p>
    <w:p w14:paraId="5652295D"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Use of the first aid kit,</w:t>
      </w:r>
    </w:p>
    <w:p w14:paraId="2909C9D3"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Wake-up service,</w:t>
      </w:r>
    </w:p>
    <w:p w14:paraId="779072D9"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Ironing rooms on floors 5 to 7,</w:t>
      </w:r>
    </w:p>
    <w:p w14:paraId="7B92EECE" w14:textId="77777777" w:rsidR="00B77A9C"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Luggage storage,</w:t>
      </w:r>
    </w:p>
    <w:p w14:paraId="4EE05E54" w14:textId="77777777" w:rsidR="006F1C1A" w:rsidRPr="007423F4" w:rsidRDefault="00B77A9C" w:rsidP="00B77A9C">
      <w:pPr>
        <w:pStyle w:val="ae"/>
        <w:numPr>
          <w:ilvl w:val="0"/>
          <w:numId w:val="16"/>
        </w:numPr>
        <w:rPr>
          <w:rFonts w:ascii="Times New Roman" w:hAnsi="Times New Roman" w:cs="Times New Roman"/>
          <w:sz w:val="24"/>
          <w:szCs w:val="24"/>
        </w:rPr>
      </w:pPr>
      <w:r w:rsidRPr="007423F4">
        <w:rPr>
          <w:rFonts w:ascii="Times New Roman" w:hAnsi="Times New Roman" w:cs="Times New Roman"/>
          <w:sz w:val="24"/>
          <w:szCs w:val="24"/>
        </w:rPr>
        <w:t>Individual safes in rooms.</w:t>
      </w:r>
    </w:p>
    <w:p w14:paraId="108FA259" w14:textId="77777777" w:rsidR="00EC62AB" w:rsidRDefault="00EC62AB" w:rsidP="00B77A9C">
      <w:pPr>
        <w:rPr>
          <w:rFonts w:ascii="Times New Roman" w:hAnsi="Times New Roman" w:cs="Times New Roman"/>
          <w:b/>
          <w:sz w:val="28"/>
          <w:szCs w:val="28"/>
        </w:rPr>
      </w:pPr>
    </w:p>
    <w:p w14:paraId="7153DE09" w14:textId="77777777" w:rsidR="00B77A9C" w:rsidRPr="007423F4" w:rsidRDefault="00B77A9C" w:rsidP="00B77A9C">
      <w:pPr>
        <w:rPr>
          <w:rFonts w:ascii="Times New Roman" w:hAnsi="Times New Roman" w:cs="Times New Roman"/>
          <w:b/>
          <w:sz w:val="28"/>
          <w:szCs w:val="28"/>
        </w:rPr>
      </w:pPr>
      <w:r w:rsidRPr="007423F4">
        <w:rPr>
          <w:rFonts w:ascii="Times New Roman" w:hAnsi="Times New Roman" w:cs="Times New Roman"/>
          <w:b/>
          <w:sz w:val="28"/>
          <w:szCs w:val="28"/>
        </w:rPr>
        <w:t>The «Grand Voyage» Hotel informs you that the additional services include:</w:t>
      </w:r>
    </w:p>
    <w:p w14:paraId="3979F7D4" w14:textId="77777777" w:rsidR="00B77A9C" w:rsidRPr="007423F4" w:rsidRDefault="00B77A9C" w:rsidP="00B77A9C">
      <w:pPr>
        <w:pStyle w:val="ae"/>
        <w:numPr>
          <w:ilvl w:val="0"/>
          <w:numId w:val="17"/>
        </w:numPr>
        <w:rPr>
          <w:rFonts w:ascii="Times New Roman" w:hAnsi="Times New Roman" w:cs="Times New Roman"/>
          <w:sz w:val="24"/>
          <w:szCs w:val="24"/>
        </w:rPr>
      </w:pPr>
      <w:r w:rsidRPr="007423F4">
        <w:rPr>
          <w:rFonts w:ascii="Times New Roman" w:hAnsi="Times New Roman" w:cs="Times New Roman"/>
          <w:sz w:val="24"/>
          <w:szCs w:val="24"/>
        </w:rPr>
        <w:t>Long-distance and international phone calls,</w:t>
      </w:r>
    </w:p>
    <w:p w14:paraId="172563E6" w14:textId="77777777" w:rsidR="006F1C1A" w:rsidRPr="007423F4" w:rsidRDefault="00B77A9C" w:rsidP="00B77A9C">
      <w:pPr>
        <w:pStyle w:val="ae"/>
        <w:numPr>
          <w:ilvl w:val="0"/>
          <w:numId w:val="17"/>
        </w:numPr>
        <w:rPr>
          <w:rFonts w:ascii="Times New Roman" w:hAnsi="Times New Roman" w:cs="Times New Roman"/>
          <w:b/>
          <w:sz w:val="28"/>
          <w:szCs w:val="28"/>
        </w:rPr>
      </w:pPr>
      <w:r w:rsidRPr="007423F4">
        <w:rPr>
          <w:rFonts w:ascii="Times New Roman" w:hAnsi="Times New Roman" w:cs="Times New Roman"/>
          <w:sz w:val="24"/>
          <w:szCs w:val="24"/>
        </w:rPr>
        <w:t>Laundry services.</w:t>
      </w:r>
    </w:p>
    <w:p w14:paraId="107626E7" w14:textId="77777777" w:rsidR="007423F4" w:rsidRPr="007423F4" w:rsidRDefault="007423F4" w:rsidP="00B77A9C">
      <w:pPr>
        <w:pStyle w:val="ae"/>
        <w:numPr>
          <w:ilvl w:val="0"/>
          <w:numId w:val="17"/>
        </w:numPr>
        <w:rPr>
          <w:rFonts w:ascii="Times New Roman" w:hAnsi="Times New Roman" w:cs="Times New Roman"/>
          <w:b/>
          <w:sz w:val="28"/>
          <w:szCs w:val="28"/>
        </w:rPr>
      </w:pPr>
    </w:p>
    <w:p w14:paraId="1FBF362D" w14:textId="77777777" w:rsidR="007423F4" w:rsidRPr="007423F4" w:rsidRDefault="007423F4" w:rsidP="007423F4">
      <w:pPr>
        <w:rPr>
          <w:rFonts w:ascii="Times New Roman" w:hAnsi="Times New Roman" w:cs="Times New Roman"/>
          <w:b/>
          <w:sz w:val="28"/>
          <w:szCs w:val="28"/>
        </w:rPr>
      </w:pPr>
    </w:p>
    <w:p w14:paraId="058E100D" w14:textId="77777777" w:rsidR="007423F4" w:rsidRPr="007423F4" w:rsidRDefault="007423F4" w:rsidP="007423F4">
      <w:pPr>
        <w:rPr>
          <w:rFonts w:ascii="Times New Roman" w:hAnsi="Times New Roman" w:cs="Times New Roman"/>
          <w:b/>
          <w:sz w:val="28"/>
          <w:szCs w:val="28"/>
        </w:rPr>
      </w:pPr>
      <w:r w:rsidRPr="007423F4">
        <w:rPr>
          <w:rFonts w:ascii="Times New Roman" w:hAnsi="Times New Roman" w:cs="Times New Roman"/>
          <w:b/>
          <w:sz w:val="28"/>
          <w:szCs w:val="28"/>
        </w:rPr>
        <w:t>Self-Service Coffee Corner</w:t>
      </w:r>
    </w:p>
    <w:p w14:paraId="360A82F0" w14:textId="77777777" w:rsidR="007423F4" w:rsidRPr="007423F4" w:rsidRDefault="007423F4" w:rsidP="007423F4">
      <w:pPr>
        <w:rPr>
          <w:rFonts w:ascii="Times New Roman" w:hAnsi="Times New Roman" w:cs="Times New Roman"/>
          <w:sz w:val="24"/>
          <w:szCs w:val="24"/>
        </w:rPr>
      </w:pPr>
      <w:r w:rsidRPr="007423F4">
        <w:rPr>
          <w:rFonts w:ascii="Times New Roman" w:hAnsi="Times New Roman" w:cs="Times New Roman"/>
          <w:sz w:val="24"/>
          <w:szCs w:val="24"/>
        </w:rPr>
        <w:t>For the convenience of our guests, the hotel coffee shop features a self-service corner, open 24/7. Here, you can enjoy a cup of fragrant tea – our selection includes both classic black and refreshing green tea. In addition to drinks, we offer three types of cook</w:t>
      </w:r>
      <w:r w:rsidR="00EC62AB">
        <w:rPr>
          <w:rFonts w:ascii="Times New Roman" w:hAnsi="Times New Roman" w:cs="Times New Roman"/>
          <w:sz w:val="24"/>
          <w:szCs w:val="24"/>
        </w:rPr>
        <w:t>ies, perfect for a light snack.</w:t>
      </w:r>
    </w:p>
    <w:p w14:paraId="4C4DFE37" w14:textId="77777777" w:rsidR="007423F4" w:rsidRPr="007423F4" w:rsidRDefault="007423F4" w:rsidP="007423F4">
      <w:pPr>
        <w:rPr>
          <w:rFonts w:ascii="Times New Roman" w:hAnsi="Times New Roman" w:cs="Times New Roman"/>
          <w:sz w:val="24"/>
          <w:szCs w:val="24"/>
        </w:rPr>
      </w:pPr>
      <w:r w:rsidRPr="007423F4">
        <w:rPr>
          <w:rFonts w:ascii="Times New Roman" w:hAnsi="Times New Roman" w:cs="Times New Roman"/>
          <w:sz w:val="24"/>
          <w:szCs w:val="24"/>
        </w:rPr>
        <w:t>Moreover, the coffee shop is equipped with a modern coffee machine, allowing you to prepare a variety of coffee drinks to suit your taste. Enjoy the cozy atmosphere and high-quality beverages at any time of day or night!</w:t>
      </w:r>
    </w:p>
    <w:p w14:paraId="671E5354" w14:textId="77777777" w:rsidR="007423F4" w:rsidRPr="007423F4" w:rsidRDefault="007423F4" w:rsidP="007423F4">
      <w:pPr>
        <w:rPr>
          <w:rFonts w:ascii="Times New Roman" w:hAnsi="Times New Roman" w:cs="Times New Roman"/>
          <w:b/>
          <w:sz w:val="28"/>
          <w:szCs w:val="28"/>
        </w:rPr>
      </w:pPr>
    </w:p>
    <w:p w14:paraId="116FA512" w14:textId="77777777" w:rsidR="007423F4" w:rsidRPr="007423F4" w:rsidRDefault="007423F4" w:rsidP="007423F4">
      <w:pPr>
        <w:rPr>
          <w:rFonts w:ascii="Times New Roman" w:hAnsi="Times New Roman" w:cs="Times New Roman"/>
          <w:b/>
          <w:sz w:val="28"/>
          <w:szCs w:val="28"/>
        </w:rPr>
      </w:pPr>
      <w:r w:rsidRPr="007423F4">
        <w:rPr>
          <w:rFonts w:ascii="Times New Roman" w:hAnsi="Times New Roman" w:cs="Times New Roman"/>
          <w:b/>
          <w:sz w:val="28"/>
          <w:szCs w:val="28"/>
        </w:rPr>
        <w:t>Special Conditions</w:t>
      </w:r>
    </w:p>
    <w:p w14:paraId="031C5811" w14:textId="77777777" w:rsidR="007423F4" w:rsidRPr="007423F4" w:rsidRDefault="007423F4" w:rsidP="007423F4">
      <w:pPr>
        <w:pStyle w:val="ae"/>
        <w:numPr>
          <w:ilvl w:val="0"/>
          <w:numId w:val="18"/>
        </w:numPr>
        <w:rPr>
          <w:rFonts w:ascii="Times New Roman" w:hAnsi="Times New Roman" w:cs="Times New Roman"/>
          <w:sz w:val="24"/>
          <w:szCs w:val="24"/>
        </w:rPr>
      </w:pPr>
      <w:r w:rsidRPr="007423F4">
        <w:rPr>
          <w:rFonts w:ascii="Times New Roman" w:hAnsi="Times New Roman" w:cs="Times New Roman"/>
          <w:sz w:val="24"/>
          <w:szCs w:val="24"/>
        </w:rPr>
        <w:t>Parents arriving at the hotel with minor children assume responsibility for the direct supervision of their children and are liable for any damage caused by the children to the hotel’s property, which they are obliged to compensate.</w:t>
      </w:r>
    </w:p>
    <w:p w14:paraId="716B4450" w14:textId="77777777" w:rsidR="007423F4" w:rsidRPr="007423F4" w:rsidRDefault="007423F4" w:rsidP="007423F4">
      <w:pPr>
        <w:pStyle w:val="ae"/>
        <w:numPr>
          <w:ilvl w:val="0"/>
          <w:numId w:val="18"/>
        </w:numPr>
        <w:rPr>
          <w:rFonts w:ascii="Times New Roman" w:hAnsi="Times New Roman" w:cs="Times New Roman"/>
          <w:sz w:val="24"/>
          <w:szCs w:val="24"/>
        </w:rPr>
      </w:pPr>
      <w:r w:rsidRPr="007423F4">
        <w:rPr>
          <w:rFonts w:ascii="Times New Roman" w:hAnsi="Times New Roman" w:cs="Times New Roman"/>
          <w:sz w:val="24"/>
          <w:szCs w:val="24"/>
        </w:rPr>
        <w:t>Temporary accommodation services for minor children without parents are not provided.</w:t>
      </w:r>
    </w:p>
    <w:p w14:paraId="3B289D7D" w14:textId="77777777" w:rsidR="007423F4" w:rsidRPr="007423F4" w:rsidRDefault="007423F4" w:rsidP="007423F4">
      <w:pPr>
        <w:pStyle w:val="ae"/>
        <w:numPr>
          <w:ilvl w:val="0"/>
          <w:numId w:val="18"/>
        </w:numPr>
        <w:rPr>
          <w:rFonts w:ascii="Times New Roman" w:hAnsi="Times New Roman" w:cs="Times New Roman"/>
          <w:sz w:val="24"/>
          <w:szCs w:val="24"/>
        </w:rPr>
      </w:pPr>
      <w:r w:rsidRPr="007423F4">
        <w:rPr>
          <w:rFonts w:ascii="Times New Roman" w:hAnsi="Times New Roman" w:cs="Times New Roman"/>
          <w:sz w:val="24"/>
          <w:szCs w:val="24"/>
        </w:rPr>
        <w:t>Forgotten items are stored with the hotel supervisor for up to two months (underwear and socks are not stored). The hotel is not responsible for the loss or damage of forgotten items.</w:t>
      </w:r>
    </w:p>
    <w:p w14:paraId="202E8886" w14:textId="77777777" w:rsidR="007423F4" w:rsidRPr="007423F4" w:rsidRDefault="007423F4" w:rsidP="007423F4">
      <w:pPr>
        <w:rPr>
          <w:rFonts w:ascii="Times New Roman" w:hAnsi="Times New Roman" w:cs="Times New Roman"/>
          <w:sz w:val="24"/>
          <w:szCs w:val="24"/>
        </w:rPr>
      </w:pPr>
    </w:p>
    <w:p w14:paraId="3438346D" w14:textId="77777777" w:rsidR="002834EF" w:rsidRPr="007423F4" w:rsidRDefault="007423F4" w:rsidP="007423F4">
      <w:pPr>
        <w:rPr>
          <w:rFonts w:ascii="Times New Roman" w:hAnsi="Times New Roman" w:cs="Times New Roman"/>
          <w:b/>
          <w:sz w:val="28"/>
          <w:szCs w:val="24"/>
        </w:rPr>
      </w:pPr>
      <w:r w:rsidRPr="007423F4">
        <w:rPr>
          <w:rFonts w:ascii="Times New Roman" w:hAnsi="Times New Roman" w:cs="Times New Roman"/>
          <w:b/>
          <w:sz w:val="28"/>
          <w:szCs w:val="24"/>
        </w:rPr>
        <w:t>Thank you for your attention!</w:t>
      </w:r>
    </w:p>
    <w:p w14:paraId="6B4018D4" w14:textId="77777777" w:rsidR="007423F4" w:rsidRPr="007423F4" w:rsidRDefault="007423F4">
      <w:pPr>
        <w:rPr>
          <w:rFonts w:ascii="Times New Roman" w:hAnsi="Times New Roman" w:cs="Times New Roman"/>
          <w:sz w:val="24"/>
          <w:szCs w:val="24"/>
        </w:rPr>
      </w:pPr>
    </w:p>
    <w:sectPr w:rsidR="007423F4" w:rsidRPr="007423F4" w:rsidSect="00FA2141">
      <w:pgSz w:w="12240" w:h="15840"/>
      <w:pgMar w:top="426" w:right="1800" w:bottom="1135"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9F4F28"/>
    <w:multiLevelType w:val="hybridMultilevel"/>
    <w:tmpl w:val="D8D03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210B61"/>
    <w:multiLevelType w:val="hybridMultilevel"/>
    <w:tmpl w:val="8528E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4319D"/>
    <w:multiLevelType w:val="hybridMultilevel"/>
    <w:tmpl w:val="38D6F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3051FE"/>
    <w:multiLevelType w:val="hybridMultilevel"/>
    <w:tmpl w:val="963E6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8E5222"/>
    <w:multiLevelType w:val="hybridMultilevel"/>
    <w:tmpl w:val="31B2D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CE2731"/>
    <w:multiLevelType w:val="hybridMultilevel"/>
    <w:tmpl w:val="64B0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8F0A44"/>
    <w:multiLevelType w:val="hybridMultilevel"/>
    <w:tmpl w:val="1BB67D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C83B12"/>
    <w:multiLevelType w:val="hybridMultilevel"/>
    <w:tmpl w:val="E12E5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CC6270"/>
    <w:multiLevelType w:val="hybridMultilevel"/>
    <w:tmpl w:val="7E366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91069A"/>
    <w:multiLevelType w:val="hybridMultilevel"/>
    <w:tmpl w:val="C7B6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26128090">
    <w:abstractNumId w:val="8"/>
  </w:num>
  <w:num w:numId="2" w16cid:durableId="1637567569">
    <w:abstractNumId w:val="6"/>
  </w:num>
  <w:num w:numId="3" w16cid:durableId="1655833987">
    <w:abstractNumId w:val="5"/>
  </w:num>
  <w:num w:numId="4" w16cid:durableId="270357757">
    <w:abstractNumId w:val="4"/>
  </w:num>
  <w:num w:numId="5" w16cid:durableId="1623883342">
    <w:abstractNumId w:val="7"/>
  </w:num>
  <w:num w:numId="6" w16cid:durableId="1475174823">
    <w:abstractNumId w:val="3"/>
  </w:num>
  <w:num w:numId="7" w16cid:durableId="1479572019">
    <w:abstractNumId w:val="2"/>
  </w:num>
  <w:num w:numId="8" w16cid:durableId="604726946">
    <w:abstractNumId w:val="1"/>
  </w:num>
  <w:num w:numId="9" w16cid:durableId="338967319">
    <w:abstractNumId w:val="0"/>
  </w:num>
  <w:num w:numId="10" w16cid:durableId="576980359">
    <w:abstractNumId w:val="12"/>
  </w:num>
  <w:num w:numId="11" w16cid:durableId="893199594">
    <w:abstractNumId w:val="13"/>
  </w:num>
  <w:num w:numId="12" w16cid:durableId="1101146987">
    <w:abstractNumId w:val="15"/>
  </w:num>
  <w:num w:numId="13" w16cid:durableId="2036879566">
    <w:abstractNumId w:val="10"/>
  </w:num>
  <w:num w:numId="14" w16cid:durableId="657616509">
    <w:abstractNumId w:val="18"/>
  </w:num>
  <w:num w:numId="15" w16cid:durableId="166486303">
    <w:abstractNumId w:val="17"/>
  </w:num>
  <w:num w:numId="16" w16cid:durableId="1763642235">
    <w:abstractNumId w:val="14"/>
  </w:num>
  <w:num w:numId="17" w16cid:durableId="922104312">
    <w:abstractNumId w:val="9"/>
  </w:num>
  <w:num w:numId="18" w16cid:durableId="2010403450">
    <w:abstractNumId w:val="11"/>
  </w:num>
  <w:num w:numId="19" w16cid:durableId="1200824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4A9A"/>
    <w:rsid w:val="0015074B"/>
    <w:rsid w:val="00253DD2"/>
    <w:rsid w:val="0025676F"/>
    <w:rsid w:val="002834EF"/>
    <w:rsid w:val="00283955"/>
    <w:rsid w:val="0029639D"/>
    <w:rsid w:val="002F5D73"/>
    <w:rsid w:val="00326F90"/>
    <w:rsid w:val="0038745C"/>
    <w:rsid w:val="003B5B84"/>
    <w:rsid w:val="00452D76"/>
    <w:rsid w:val="004E703D"/>
    <w:rsid w:val="006C324A"/>
    <w:rsid w:val="006F1C1A"/>
    <w:rsid w:val="007423F4"/>
    <w:rsid w:val="007C0291"/>
    <w:rsid w:val="007F5D32"/>
    <w:rsid w:val="00AA1D8D"/>
    <w:rsid w:val="00AD1B88"/>
    <w:rsid w:val="00AD4D72"/>
    <w:rsid w:val="00B360AE"/>
    <w:rsid w:val="00B47730"/>
    <w:rsid w:val="00B5765F"/>
    <w:rsid w:val="00B77A9C"/>
    <w:rsid w:val="00C071FB"/>
    <w:rsid w:val="00CB0664"/>
    <w:rsid w:val="00CF1FF4"/>
    <w:rsid w:val="00D313EC"/>
    <w:rsid w:val="00D407B0"/>
    <w:rsid w:val="00D71644"/>
    <w:rsid w:val="00D963B4"/>
    <w:rsid w:val="00E44550"/>
    <w:rsid w:val="00E773E6"/>
    <w:rsid w:val="00EA63FE"/>
    <w:rsid w:val="00EC62AB"/>
    <w:rsid w:val="00F206DD"/>
    <w:rsid w:val="00F5321A"/>
    <w:rsid w:val="00F827A5"/>
    <w:rsid w:val="00FA214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967CF"/>
  <w14:defaultImageDpi w14:val="300"/>
  <w15:docId w15:val="{4D5197A6-1C06-4AFD-AA63-ABE9E149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25676F"/>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256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E260-D82A-41DB-AA8C-BCCE096D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2095</Words>
  <Characters>11948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veronika.rudkovskaya@exely.kz</cp:lastModifiedBy>
  <cp:revision>2</cp:revision>
  <cp:lastPrinted>2025-02-06T17:01:00Z</cp:lastPrinted>
  <dcterms:created xsi:type="dcterms:W3CDTF">2025-02-07T04:43:00Z</dcterms:created>
  <dcterms:modified xsi:type="dcterms:W3CDTF">2025-02-07T04:43:00Z</dcterms:modified>
  <cp:category/>
</cp:coreProperties>
</file>